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831" w:rsidRPr="00626831" w:rsidRDefault="00626831" w:rsidP="00626831">
      <w:pPr>
        <w:spacing w:after="200"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  <w:bookmarkStart w:id="0" w:name="_GoBack"/>
      <w:r>
        <w:rPr>
          <w:rFonts w:ascii="Calibri" w:eastAsia="Calibri" w:hAnsi="Calibri" w:cs="Times New Roman"/>
          <w:sz w:val="24"/>
          <w:szCs w:val="24"/>
        </w:rPr>
        <w:t>с</w:t>
      </w:r>
      <w:r w:rsidRPr="00626831">
        <w:rPr>
          <w:rFonts w:ascii="Calibri" w:eastAsia="Calibri" w:hAnsi="Calibri" w:cs="Times New Roman"/>
          <w:sz w:val="24"/>
          <w:szCs w:val="24"/>
        </w:rPr>
        <w:t>л. Кашары Кашарского района Ростовской области</w:t>
      </w:r>
    </w:p>
    <w:p w:rsidR="00626831" w:rsidRPr="00626831" w:rsidRDefault="00626831" w:rsidP="00626831">
      <w:pPr>
        <w:spacing w:after="200"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  <w:r w:rsidRPr="00626831">
        <w:rPr>
          <w:rFonts w:ascii="Calibri" w:eastAsia="Calibri" w:hAnsi="Calibri" w:cs="Times New Roman"/>
          <w:sz w:val="24"/>
          <w:szCs w:val="24"/>
        </w:rPr>
        <w:t>муниципальное бюджетное общеобразовательное учреждение</w:t>
      </w:r>
    </w:p>
    <w:p w:rsidR="00626831" w:rsidRPr="00626831" w:rsidRDefault="00626831" w:rsidP="00626831">
      <w:pPr>
        <w:spacing w:after="200"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  <w:r w:rsidRPr="00626831">
        <w:rPr>
          <w:rFonts w:ascii="Calibri" w:eastAsia="Calibri" w:hAnsi="Calibri" w:cs="Times New Roman"/>
          <w:sz w:val="24"/>
          <w:szCs w:val="24"/>
        </w:rPr>
        <w:t>Кашарская средняя общеобразовательная школа</w:t>
      </w:r>
    </w:p>
    <w:p w:rsidR="00626831" w:rsidRPr="00626831" w:rsidRDefault="00626831" w:rsidP="00626831">
      <w:pPr>
        <w:spacing w:after="200" w:line="240" w:lineRule="auto"/>
        <w:ind w:left="646"/>
        <w:jc w:val="both"/>
        <w:rPr>
          <w:rFonts w:ascii="Calibri" w:eastAsia="Calibri" w:hAnsi="Calibri" w:cs="Times New Roman"/>
        </w:rPr>
      </w:pPr>
    </w:p>
    <w:p w:rsidR="00626831" w:rsidRPr="00626831" w:rsidRDefault="00626831" w:rsidP="00626831">
      <w:pPr>
        <w:tabs>
          <w:tab w:val="left" w:pos="10105"/>
        </w:tabs>
        <w:spacing w:after="200" w:line="240" w:lineRule="auto"/>
        <w:ind w:left="646"/>
        <w:jc w:val="both"/>
        <w:rPr>
          <w:rFonts w:ascii="Calibri" w:eastAsia="Calibri" w:hAnsi="Calibri" w:cs="Times New Roman"/>
        </w:rPr>
      </w:pPr>
      <w:r w:rsidRPr="00626831">
        <w:rPr>
          <w:rFonts w:ascii="Calibri" w:eastAsia="Calibri" w:hAnsi="Calibri" w:cs="Times New Roman"/>
        </w:rPr>
        <w:tab/>
      </w:r>
      <w:r w:rsidR="008B18AD">
        <w:rPr>
          <w:rFonts w:ascii="Calibri" w:eastAsia="Calibri" w:hAnsi="Calibri" w:cs="Times New Roman"/>
        </w:rPr>
        <w:t xml:space="preserve">           </w:t>
      </w:r>
      <w:r w:rsidRPr="00626831">
        <w:rPr>
          <w:rFonts w:ascii="Calibri" w:eastAsia="Calibri" w:hAnsi="Calibri" w:cs="Times New Roman"/>
        </w:rPr>
        <w:t>«Утверждаю</w:t>
      </w:r>
      <w:r w:rsidRPr="00626831">
        <w:rPr>
          <w:rFonts w:ascii="Calibri" w:eastAsia="Calibri" w:hAnsi="Calibri" w:cs="Times New Roman"/>
          <w:sz w:val="24"/>
          <w:szCs w:val="24"/>
        </w:rPr>
        <w:t>»</w:t>
      </w:r>
      <w:r w:rsidR="008B18AD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626831" w:rsidRPr="00626831" w:rsidRDefault="00626831" w:rsidP="00626831">
      <w:pPr>
        <w:tabs>
          <w:tab w:val="left" w:pos="10105"/>
        </w:tabs>
        <w:spacing w:after="200" w:line="240" w:lineRule="auto"/>
        <w:ind w:left="646"/>
        <w:jc w:val="both"/>
        <w:rPr>
          <w:rFonts w:ascii="Calibri" w:eastAsia="Calibri" w:hAnsi="Calibri" w:cs="Times New Roman"/>
        </w:rPr>
      </w:pPr>
      <w:r w:rsidRPr="00626831">
        <w:rPr>
          <w:rFonts w:ascii="Calibri" w:eastAsia="Calibri" w:hAnsi="Calibri" w:cs="Times New Roman"/>
        </w:rPr>
        <w:tab/>
        <w:t>Директор МБОУ Кашарской СОШ</w:t>
      </w:r>
    </w:p>
    <w:p w:rsidR="008B18AD" w:rsidRDefault="008B18AD" w:rsidP="00626831">
      <w:pPr>
        <w:tabs>
          <w:tab w:val="left" w:pos="10669"/>
        </w:tabs>
        <w:spacing w:after="200" w:line="240" w:lineRule="auto"/>
        <w:ind w:left="646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                                                                      Приказ № 55 от 31.08.2021 г.</w:t>
      </w:r>
    </w:p>
    <w:p w:rsidR="00626831" w:rsidRPr="00626831" w:rsidRDefault="008B18AD" w:rsidP="00626831">
      <w:pPr>
        <w:tabs>
          <w:tab w:val="left" w:pos="10669"/>
        </w:tabs>
        <w:spacing w:after="200" w:line="240" w:lineRule="auto"/>
        <w:ind w:left="646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                                                                             _____________ Д.И.Губарев</w:t>
      </w:r>
    </w:p>
    <w:p w:rsidR="00626831" w:rsidRPr="00626831" w:rsidRDefault="00626831" w:rsidP="00626831">
      <w:pPr>
        <w:spacing w:after="200" w:line="240" w:lineRule="auto"/>
        <w:ind w:left="646"/>
        <w:jc w:val="both"/>
        <w:rPr>
          <w:rFonts w:ascii="Calibri" w:eastAsia="Calibri" w:hAnsi="Calibri" w:cs="Times New Roman"/>
        </w:rPr>
      </w:pPr>
    </w:p>
    <w:p w:rsidR="00626831" w:rsidRPr="00626831" w:rsidRDefault="00626831" w:rsidP="00626831">
      <w:pPr>
        <w:spacing w:after="200" w:line="240" w:lineRule="auto"/>
        <w:ind w:left="646"/>
        <w:jc w:val="both"/>
        <w:rPr>
          <w:rFonts w:ascii="Calibri" w:eastAsia="Calibri" w:hAnsi="Calibri" w:cs="Times New Roman"/>
        </w:rPr>
      </w:pPr>
    </w:p>
    <w:p w:rsidR="00626831" w:rsidRPr="00626831" w:rsidRDefault="00626831" w:rsidP="00626831">
      <w:pPr>
        <w:tabs>
          <w:tab w:val="left" w:pos="2054"/>
        </w:tabs>
        <w:spacing w:after="200" w:line="240" w:lineRule="auto"/>
        <w:ind w:left="646"/>
        <w:jc w:val="center"/>
        <w:rPr>
          <w:rFonts w:ascii="Calibri" w:eastAsia="Calibri" w:hAnsi="Calibri" w:cs="Times New Roman"/>
          <w:b/>
          <w:sz w:val="32"/>
          <w:szCs w:val="32"/>
        </w:rPr>
      </w:pPr>
      <w:r w:rsidRPr="00626831">
        <w:rPr>
          <w:rFonts w:ascii="Calibri" w:eastAsia="Calibri" w:hAnsi="Calibri" w:cs="Times New Roman"/>
          <w:b/>
          <w:sz w:val="32"/>
          <w:szCs w:val="32"/>
        </w:rPr>
        <w:t>РАБОЧАЯ ПРОГРАММА</w:t>
      </w:r>
    </w:p>
    <w:p w:rsidR="00626831" w:rsidRPr="00626831" w:rsidRDefault="00626831" w:rsidP="00626831">
      <w:pPr>
        <w:tabs>
          <w:tab w:val="left" w:pos="2054"/>
        </w:tabs>
        <w:spacing w:after="200"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  <w:r w:rsidRPr="00626831">
        <w:rPr>
          <w:rFonts w:ascii="Calibri" w:eastAsia="Calibri" w:hAnsi="Calibri" w:cs="Times New Roman"/>
          <w:sz w:val="24"/>
          <w:szCs w:val="24"/>
        </w:rPr>
        <w:t xml:space="preserve">по </w:t>
      </w:r>
      <w:r w:rsidRPr="00626831">
        <w:rPr>
          <w:rFonts w:ascii="Calibri" w:eastAsia="Calibri" w:hAnsi="Calibri" w:cs="Times New Roman"/>
          <w:b/>
          <w:sz w:val="24"/>
          <w:szCs w:val="24"/>
        </w:rPr>
        <w:t>Физической культуре</w:t>
      </w:r>
    </w:p>
    <w:p w:rsidR="00626831" w:rsidRPr="00626831" w:rsidRDefault="00626831" w:rsidP="00626831">
      <w:pPr>
        <w:tabs>
          <w:tab w:val="left" w:pos="2054"/>
        </w:tabs>
        <w:spacing w:after="200" w:line="240" w:lineRule="auto"/>
        <w:ind w:left="646"/>
        <w:jc w:val="center"/>
        <w:rPr>
          <w:rFonts w:ascii="Calibri" w:eastAsia="Calibri" w:hAnsi="Calibri" w:cs="Times New Roman"/>
          <w:sz w:val="28"/>
          <w:szCs w:val="28"/>
        </w:rPr>
      </w:pPr>
      <w:r w:rsidRPr="00626831">
        <w:rPr>
          <w:rFonts w:ascii="Calibri" w:eastAsia="Calibri" w:hAnsi="Calibri" w:cs="Times New Roman"/>
          <w:sz w:val="24"/>
          <w:szCs w:val="24"/>
        </w:rPr>
        <w:t>Уровень общего образования: среднее общее образование,</w:t>
      </w:r>
      <w:r w:rsidRPr="00626831">
        <w:rPr>
          <w:rFonts w:ascii="Calibri" w:eastAsia="Calibri" w:hAnsi="Calibri" w:cs="Times New Roman"/>
        </w:rPr>
        <w:t xml:space="preserve"> </w:t>
      </w:r>
      <w:r w:rsidRPr="00626831">
        <w:rPr>
          <w:rFonts w:ascii="Calibri" w:eastAsia="Calibri" w:hAnsi="Calibri" w:cs="Times New Roman"/>
          <w:sz w:val="28"/>
          <w:szCs w:val="28"/>
        </w:rPr>
        <w:t>10 «А»</w:t>
      </w:r>
      <w:r w:rsidR="008B18AD">
        <w:rPr>
          <w:rFonts w:ascii="Calibri" w:eastAsia="Calibri" w:hAnsi="Calibri" w:cs="Times New Roman"/>
          <w:sz w:val="28"/>
          <w:szCs w:val="28"/>
        </w:rPr>
        <w:t>, «Б</w:t>
      </w:r>
      <w:r w:rsidR="00B916ED">
        <w:rPr>
          <w:rFonts w:ascii="Calibri" w:eastAsia="Calibri" w:hAnsi="Calibri" w:cs="Times New Roman"/>
          <w:sz w:val="28"/>
          <w:szCs w:val="28"/>
        </w:rPr>
        <w:t>»</w:t>
      </w:r>
    </w:p>
    <w:p w:rsidR="00626831" w:rsidRPr="00626831" w:rsidRDefault="00B916ED" w:rsidP="00626831">
      <w:pPr>
        <w:tabs>
          <w:tab w:val="left" w:pos="2054"/>
        </w:tabs>
        <w:spacing w:after="200"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Количество часов: </w:t>
      </w:r>
      <w:r w:rsidR="004760DB">
        <w:rPr>
          <w:rFonts w:ascii="Calibri" w:eastAsia="Calibri" w:hAnsi="Calibri" w:cs="Times New Roman"/>
          <w:sz w:val="24"/>
          <w:szCs w:val="24"/>
        </w:rPr>
        <w:t>101,98</w:t>
      </w:r>
    </w:p>
    <w:p w:rsidR="00626831" w:rsidRPr="00626831" w:rsidRDefault="00626831" w:rsidP="00626831">
      <w:pPr>
        <w:tabs>
          <w:tab w:val="left" w:pos="2054"/>
        </w:tabs>
        <w:spacing w:after="200" w:line="240" w:lineRule="auto"/>
        <w:ind w:left="646"/>
        <w:jc w:val="center"/>
        <w:rPr>
          <w:rFonts w:ascii="Calibri" w:eastAsia="Calibri" w:hAnsi="Calibri" w:cs="Times New Roman"/>
          <w:sz w:val="24"/>
          <w:szCs w:val="24"/>
        </w:rPr>
      </w:pPr>
      <w:r w:rsidRPr="00626831">
        <w:rPr>
          <w:rFonts w:ascii="Calibri" w:eastAsia="Calibri" w:hAnsi="Calibri" w:cs="Times New Roman"/>
          <w:sz w:val="24"/>
          <w:szCs w:val="24"/>
        </w:rPr>
        <w:t>Учитель: Засыпкин Игорь Иванович</w:t>
      </w:r>
    </w:p>
    <w:p w:rsidR="00626831" w:rsidRDefault="00626831" w:rsidP="008061C0">
      <w:pPr>
        <w:spacing w:after="247"/>
        <w:ind w:left="13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07ACC" w:rsidRPr="00907ACC" w:rsidRDefault="00907ACC" w:rsidP="00907AC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разработана на основе: Примерной программы и авторской программы «комплексная программа физического воспитания учащихся1-11 классов». </w:t>
      </w:r>
    </w:p>
    <w:p w:rsidR="00626831" w:rsidRDefault="00907ACC" w:rsidP="00907ACC">
      <w:pPr>
        <w:spacing w:after="53" w:line="268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В.И. Лях Москва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«Просвещение» 2017г.</w:t>
      </w:r>
    </w:p>
    <w:bookmarkEnd w:id="0"/>
    <w:p w:rsidR="008B18AD" w:rsidRDefault="008B18AD" w:rsidP="00907ACC">
      <w:pPr>
        <w:spacing w:after="53" w:line="268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18AD" w:rsidRPr="00907ACC" w:rsidRDefault="008B18AD" w:rsidP="00907ACC">
      <w:pPr>
        <w:spacing w:after="53" w:line="268" w:lineRule="auto"/>
        <w:ind w:left="10" w:right="89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1C0" w:rsidRPr="00D227BF" w:rsidRDefault="008061C0" w:rsidP="00907ACC">
      <w:pPr>
        <w:spacing w:after="2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Планируемые результаты изучения курса 10-класса «Физическая культура» </w:t>
      </w:r>
    </w:p>
    <w:p w:rsidR="008061C0" w:rsidRPr="00D227BF" w:rsidRDefault="008061C0" w:rsidP="008061C0">
      <w:pPr>
        <w:spacing w:after="247" w:line="270" w:lineRule="auto"/>
        <w:ind w:left="-5" w:right="106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Планируемые результаты изучения курса «Физическая культура» Личностные, </w:t>
      </w:r>
      <w:r w:rsidRPr="00D22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 предметные и предметные результаты</w:t>
      </w:r>
      <w:r w:rsidRPr="00D2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освоения учебного предмета 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– частное - конкретное», и представлены соответственно </w:t>
      </w:r>
      <w:r w:rsidRPr="00D22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 предметными</w:t>
      </w:r>
      <w:r w:rsidRPr="00D2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предметными и личностными результатами. Личностные результаты отражаются в индивидуальных качественных свойствах личности, которые приобретаются в процессе освоения учебного предмета «Физическая культура». Эти качественные свойства обучающихся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Личностные результаты освоения программного материала проявляются в следующих областях культуры. В области познавательной культуры: • владение знаниями об индивидуальных особенностях физического развития и физической подготовленности, о соответствии их возрастно-половым нормативам; •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 • 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 В области нравственной культуры: • 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 • способность принимать активное участие в организации и проведении совместных физкультурно-оздоровительных и спортивных мероприятий; • 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 В области трудовой культуры: • умение планировать режим дня, обеспечивать оптимальное </w:t>
      </w:r>
      <w:r w:rsidRPr="00D2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сочетание умственных, физических нагрузок и отдыха; • умение проводить туристские пешие походы, готовить снаряжение, организовывать и благоустраивать места стоянок, соблюдать правила безопасности; • умение содержать в порядке спортивный инвентарь и оборудование, спортивную одежду, осуществлять их подготовку к занятиям и спортивным соревнованиям. В области эстетической культуры: • умение длительно сохранять правильную осанку во время статичных поз и в процессе разнообразных видов двигательной деятельности; • формирование потребности иметь хорошее телосложение в соответствии с принятыми нормами и представлениями; • формирование культуры движений, умения передвигаться легко, красиво, непринуждённо. В области коммуникативной культуры: 4 • 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 • 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 оздоровительной деятельностью, излагать их содержание; • 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 В области физической культуры: •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 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спортивной деятельности; - умение максимально проявлять физические способности (качества) при выполнении тестовых упражнений по физической культуре. Мета предметные результаты характеризуют уровень сформированной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дисциплин. Универсальные способности потребуются как в рамках образовательного процесса (умение учиться), так и в реальной повседневной жизни учащихся. </w:t>
      </w:r>
      <w:r w:rsidRPr="00D22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 предметные</w:t>
      </w:r>
      <w:r w:rsidRPr="00D2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проявляются в различных областях культуры В области познавательной культуры: • овладение сведениями о роли и значении физической культуры в формировании целостной </w:t>
      </w:r>
      <w:r w:rsidRPr="00D2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личности человека, в развитии его сознания и мышления, физических, психических и нравственных качеств; • 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 • понимание физической культуры как средства организации и активного ведения здорового образа жизни, профилактики вредных привычек и дефинитного (отклоняющегося от норм) поведения. В области нравственной культуры: 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 •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 • 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 В области трудовой культуры: • добросовестное выполнение учебных заданий, осознанное стремление к освоению новых знаний и умений, повышающих результативность выполнения заданий; • приобретение умений планировать, контролировать и оценивать учебную деятельность, организовывать места занятий и обеспечивать их безопасность; 5 • 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 В области эстетической культуры: • знание факторов, потенциально опасных для здоровья (вредные привычки, ранние половые связи, допинг), и их опасных последствий; •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 • восприятие спортивного соревнования как культурномассового зрелищного мероприятия, проявление адекватных норм поведения, неантагонистических способов общения и взаимодействия. В области коммуникативной культуры: • владение культурой речи, ведение диалога в доброжелательной и открытой форме, проявление к собеседнику внимания, интереса и уважения; • владение умением вести дискуссию, обсуждать содержание и результаты совместной деятельности, находить компромиссы при принятии общих решений; • владение умением логически грамотно излагать, аргументировать и обосновывать собственную точку зрения, доводить её до собеседника. В области физической </w:t>
      </w:r>
      <w:r w:rsidRPr="00D2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культуры: • владение способами организации и проведения разнообразных форм занятий физическими упражнениями, их планирования и наполнения содержанием; • 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 оздоровительной деятельности; • 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 </w:t>
      </w:r>
      <w:r w:rsidRPr="00D22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Предметные результаты</w:t>
      </w:r>
      <w:r w:rsidRPr="00D22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характеризуют опыт учащихся в творческой двигательной деятельности, которой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 </w:t>
      </w:r>
    </w:p>
    <w:p w:rsidR="008061C0" w:rsidRPr="008061C0" w:rsidRDefault="008061C0" w:rsidP="008061C0">
      <w:pPr>
        <w:spacing w:after="273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 xml:space="preserve"> </w:t>
      </w:r>
    </w:p>
    <w:p w:rsidR="008061C0" w:rsidRPr="008061C0" w:rsidRDefault="008061C0" w:rsidP="008061C0">
      <w:pPr>
        <w:spacing w:after="0"/>
        <w:ind w:right="44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30"/>
        <w:ind w:left="571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4" w:line="270" w:lineRule="auto"/>
        <w:ind w:left="-15" w:firstLine="571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 результате изучения физической культуры на базовом уровне ученик должен </w:t>
      </w:r>
    </w:p>
    <w:p w:rsidR="008061C0" w:rsidRPr="008061C0" w:rsidRDefault="008061C0" w:rsidP="008061C0">
      <w:pPr>
        <w:spacing w:after="28"/>
        <w:ind w:left="571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4" w:line="270" w:lineRule="auto"/>
        <w:ind w:left="581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знать/понимать: </w:t>
      </w:r>
    </w:p>
    <w:p w:rsidR="008061C0" w:rsidRPr="008061C0" w:rsidRDefault="008061C0" w:rsidP="008061C0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 и вредных привычек; </w:t>
      </w:r>
    </w:p>
    <w:p w:rsidR="008061C0" w:rsidRPr="008061C0" w:rsidRDefault="008061C0" w:rsidP="008061C0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способы контроля и оценки физического развития и физической подготовленности; </w:t>
      </w:r>
    </w:p>
    <w:p w:rsidR="008061C0" w:rsidRPr="008061C0" w:rsidRDefault="008061C0" w:rsidP="008061C0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уметь: </w:t>
      </w:r>
    </w:p>
    <w:p w:rsidR="008061C0" w:rsidRPr="008061C0" w:rsidRDefault="008061C0" w:rsidP="008061C0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 </w:t>
      </w:r>
    </w:p>
    <w:p w:rsidR="008061C0" w:rsidRPr="008061C0" w:rsidRDefault="008061C0" w:rsidP="008061C0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простейшие приемы самомассажа и релаксации; </w:t>
      </w:r>
    </w:p>
    <w:p w:rsidR="008061C0" w:rsidRPr="008061C0" w:rsidRDefault="008061C0" w:rsidP="008061C0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8061C0" w:rsidRPr="008061C0" w:rsidRDefault="008061C0" w:rsidP="008061C0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приемы защиты и самообороны, страховки и самостраховки; </w:t>
      </w:r>
    </w:p>
    <w:p w:rsidR="008061C0" w:rsidRPr="008061C0" w:rsidRDefault="008061C0" w:rsidP="008061C0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осуществлять творческое сотрудничество в коллективных формах занятий физической культурой; </w:t>
      </w:r>
    </w:p>
    <w:p w:rsidR="008061C0" w:rsidRPr="008061C0" w:rsidRDefault="008061C0" w:rsidP="008061C0">
      <w:pPr>
        <w:spacing w:after="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0"/>
        <w:ind w:left="571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4" w:line="270" w:lineRule="auto"/>
        <w:ind w:left="581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использовать приобретенные знания и умения в практической </w:t>
      </w:r>
    </w:p>
    <w:p w:rsidR="008061C0" w:rsidRPr="008061C0" w:rsidRDefault="008061C0" w:rsidP="008061C0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деятельности и повседневной жизни: </w:t>
      </w:r>
    </w:p>
    <w:p w:rsidR="008061C0" w:rsidRPr="008061C0" w:rsidRDefault="008061C0" w:rsidP="008061C0">
      <w:pPr>
        <w:spacing w:after="20"/>
        <w:ind w:left="571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повышения работоспособности, укрепления и сохранения </w:t>
      </w:r>
    </w:p>
    <w:p w:rsidR="008061C0" w:rsidRPr="008061C0" w:rsidRDefault="008061C0" w:rsidP="008061C0">
      <w:pPr>
        <w:spacing w:after="15" w:line="268" w:lineRule="auto"/>
        <w:ind w:left="-15"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здоровья; </w:t>
      </w:r>
    </w:p>
    <w:p w:rsidR="008061C0" w:rsidRPr="008061C0" w:rsidRDefault="008061C0" w:rsidP="008061C0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8061C0" w:rsidRPr="008061C0" w:rsidRDefault="008061C0" w:rsidP="008061C0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8061C0" w:rsidRPr="008061C0" w:rsidRDefault="008061C0" w:rsidP="008061C0">
      <w:pPr>
        <w:numPr>
          <w:ilvl w:val="0"/>
          <w:numId w:val="1"/>
        </w:numPr>
        <w:spacing w:after="15" w:line="268" w:lineRule="auto"/>
        <w:ind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активной творческой жизнедеятельности, выбора и формирования здорового образа жизни; </w:t>
      </w:r>
    </w:p>
    <w:p w:rsidR="008061C0" w:rsidRPr="008061C0" w:rsidRDefault="008061C0" w:rsidP="008061C0">
      <w:pPr>
        <w:spacing w:after="26"/>
        <w:ind w:left="571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владеть компетенциями: 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учебно-познавательной</w:t>
      </w: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, 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личностного самосовершенствования, коммуникативной. </w:t>
      </w:r>
    </w:p>
    <w:p w:rsidR="008061C0" w:rsidRPr="008061C0" w:rsidRDefault="008061C0" w:rsidP="008061C0">
      <w:pPr>
        <w:spacing w:after="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Содержание базовой части включает такие виды как гимнастика, лыжный спорт, легкая атлетика, спортивные игры. В зависимости от материально-технической оснащенности     </w:t>
      </w:r>
      <w:r w:rsidR="00907ACC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школы, интересов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самих     учащихся, профессиональной специальности определяет ту или иную систему физических упражнений. В рамках программного материала этого 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подраздела допускается дополнение или </w:t>
      </w:r>
      <w:r w:rsidR="00907ACC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замещение отдельных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тем избранной системы физических упражнений, темами из других систем предложенных программой. </w:t>
      </w:r>
    </w:p>
    <w:p w:rsidR="008061C0" w:rsidRPr="008061C0" w:rsidRDefault="008061C0" w:rsidP="008061C0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Вариативная   часть   направлена   </w:t>
      </w:r>
      <w:r w:rsidR="00907ACC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углубленное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изучение   истории   спорта,</w:t>
      </w:r>
      <w:r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волейбола и легкой атлетики. Во внеурочное время по этим разделам проводятся</w:t>
      </w:r>
      <w:r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спортивные секции, соревнования.</w:t>
      </w:r>
      <w:r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плохих климатических условиях уроки проводятся по основам знаний или</w:t>
      </w:r>
      <w:r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строевая подготовка.</w:t>
      </w:r>
      <w:r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907ACC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Освобожденные от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07ACC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занятий по группе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07ACC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здоровья обязаны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присутствовать на</w:t>
      </w:r>
      <w:r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уроках. При длительном освобождении по состоянию </w:t>
      </w:r>
      <w:r w:rsidR="00907ACC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здоровья даются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задания</w:t>
      </w:r>
      <w:r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 основам знаний.  </w:t>
      </w:r>
    </w:p>
    <w:p w:rsidR="008061C0" w:rsidRPr="008061C0" w:rsidRDefault="008061C0" w:rsidP="008061C0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Оценка по предмету «Физическая культура» определяется</w:t>
      </w:r>
      <w:r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степенью усвоения фактически пройденного на уроках материала, так же </w:t>
      </w:r>
      <w:r w:rsidR="00907ACC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</w:t>
      </w:r>
      <w:r w:rsidR="00907ACC"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уровня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знаний по </w:t>
      </w:r>
      <w:r w:rsidR="00907ACC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теории, степенью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освоения техники движения, </w:t>
      </w:r>
      <w:r w:rsidR="00907ACC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</w:t>
      </w:r>
      <w:r w:rsidR="00907ACC"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выполнения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двигательного действия.</w:t>
      </w:r>
      <w:r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Невыполнение показателей, требований или низкие результаты по </w:t>
      </w:r>
      <w:r w:rsidR="00907ACC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независящим</w:t>
      </w:r>
      <w:r w:rsidR="00907ACC"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от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ученика причинам, слабое физическое развитие, длительные пропуски </w:t>
      </w:r>
      <w:r w:rsidR="00907ACC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</w:t>
      </w:r>
      <w:r w:rsidR="00907ACC"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уважительной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причине не являются основанием снижения итоговой оценки.</w:t>
      </w:r>
      <w:r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Выполнение техники, движения и физических показателей проводятся для таких</w:t>
      </w:r>
      <w:r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учащихся отдельно. Оценка успеваемости школьников, отнесенных к подготовительной медицинской группе, проводится на общих основаниях, за исключением </w:t>
      </w:r>
      <w:r w:rsidR="00907ACC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тех движений,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которые им противопоказаны. </w:t>
      </w:r>
    </w:p>
    <w:p w:rsidR="008061C0" w:rsidRPr="008061C0" w:rsidRDefault="008061C0" w:rsidP="008061C0">
      <w:pPr>
        <w:spacing w:after="15" w:line="268" w:lineRule="auto"/>
        <w:ind w:left="-15"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При наличии длительного освобождения от уроков </w:t>
      </w:r>
      <w:r w:rsidR="00907ACC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(мед. Справка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), ученик выполняет реферативную работу на заданную учител</w:t>
      </w:r>
      <w:r w:rsidR="00907A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ем тему или работа по учебнику «Физическая культура»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Pr="008061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8061C0" w:rsidRPr="008061C0" w:rsidRDefault="008061C0" w:rsidP="008061C0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Оценивание учащихся предусмотрено как по окончании изучения раздела, так и по мере текущего освоения умений и навыков.  </w:t>
      </w:r>
    </w:p>
    <w:p w:rsidR="008061C0" w:rsidRPr="008061C0" w:rsidRDefault="008061C0" w:rsidP="008061C0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 окончании основной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 </w:t>
      </w:r>
    </w:p>
    <w:p w:rsidR="008061C0" w:rsidRPr="008061C0" w:rsidRDefault="008061C0" w:rsidP="008061C0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Кроме того, по окончании основной школы учащийся может сдавать экзамен по физической культуре в форме экзамена по выбору или в форме дифференцированного зачета. </w:t>
      </w:r>
    </w:p>
    <w:p w:rsidR="008061C0" w:rsidRPr="008061C0" w:rsidRDefault="008061C0" w:rsidP="008061C0">
      <w:pPr>
        <w:spacing w:after="0"/>
        <w:ind w:left="571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0"/>
        <w:ind w:left="571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0"/>
        <w:ind w:left="571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0"/>
        <w:ind w:left="571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0"/>
        <w:ind w:left="571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</w:t>
      </w:r>
    </w:p>
    <w:p w:rsidR="008061C0" w:rsidRPr="008061C0" w:rsidRDefault="008061C0" w:rsidP="008061C0">
      <w:pPr>
        <w:spacing w:after="194"/>
        <w:ind w:left="6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8061C0" w:rsidRPr="008061C0" w:rsidRDefault="008061C0" w:rsidP="008061C0">
      <w:pPr>
        <w:keepNext/>
        <w:keepLines/>
        <w:spacing w:after="81"/>
        <w:ind w:left="467" w:right="573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Основы знаний о физической культуре, умения и навыки Социокультурные основы </w:t>
      </w:r>
    </w:p>
    <w:p w:rsidR="008061C0" w:rsidRPr="00D227BF" w:rsidRDefault="008061C0" w:rsidP="00D227BF">
      <w:pPr>
        <w:pStyle w:val="a3"/>
        <w:numPr>
          <w:ilvl w:val="0"/>
          <w:numId w:val="6"/>
        </w:numPr>
        <w:spacing w:after="15" w:line="268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D227BF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класс.</w:t>
      </w:r>
      <w:r w:rsidRPr="00D227B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Физическая культура общества и человека, понятие физической культуры личности. </w:t>
      </w:r>
    </w:p>
    <w:p w:rsidR="00D227BF" w:rsidRDefault="008061C0" w:rsidP="00D227BF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Ценностные ориентации индивидуальной физкультурной деятельности: укрепление здоровья; физическое совершенствование и формирование здорового образа жизни. Современное олимпийское и физкультурно</w:t>
      </w:r>
      <w:r w:rsidR="0025209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массовое движение. </w:t>
      </w:r>
    </w:p>
    <w:p w:rsidR="008061C0" w:rsidRPr="008061C0" w:rsidRDefault="00D227BF" w:rsidP="00D227BF">
      <w:pPr>
        <w:spacing w:after="15" w:line="268" w:lineRule="auto"/>
        <w:ind w:left="-15"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11 </w:t>
      </w:r>
      <w:r w:rsidR="008061C0"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класс.</w:t>
      </w:r>
      <w:r w:rsidR="008061C0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 </w:t>
      </w:r>
    </w:p>
    <w:p w:rsidR="008061C0" w:rsidRPr="008061C0" w:rsidRDefault="008061C0" w:rsidP="008061C0">
      <w:pPr>
        <w:keepNext/>
        <w:keepLines/>
        <w:spacing w:after="81"/>
        <w:ind w:left="467" w:right="57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Психолого-педагогические основы </w:t>
      </w:r>
    </w:p>
    <w:p w:rsidR="008061C0" w:rsidRPr="008061C0" w:rsidRDefault="00D227BF" w:rsidP="00D227BF">
      <w:pPr>
        <w:spacing w:after="15" w:line="268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10 </w:t>
      </w:r>
      <w:r w:rsidR="008061C0"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класс.</w:t>
      </w:r>
      <w:r w:rsidR="008061C0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Способы индивидуальной организации, планирования, регулирования и контроля за физическими нагрузками во время занятий физическими упражнениями. Основные формы и виды физических упражнений. Понятие телосложения и характеристика его основных типов, 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 </w:t>
      </w:r>
    </w:p>
    <w:p w:rsidR="008061C0" w:rsidRPr="008061C0" w:rsidRDefault="00D227BF" w:rsidP="00D227BF">
      <w:pPr>
        <w:spacing w:after="15" w:line="268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11 </w:t>
      </w:r>
      <w:r w:rsidR="008061C0"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класс.</w:t>
      </w:r>
      <w:r w:rsidR="008061C0" w:rsidRPr="008061C0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</w:t>
      </w:r>
      <w:r w:rsidR="008061C0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Основы организации и проведения спортивно-массовых соревнований по различным видам спорта. Особенности самостоятельной подготовки к участию </w:t>
      </w:r>
      <w:r w:rsidR="00B75D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спортивно-массовых мероприятиях</w:t>
      </w:r>
      <w:r w:rsidR="008061C0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Способы регулирования массы тела. </w:t>
      </w:r>
    </w:p>
    <w:p w:rsidR="008061C0" w:rsidRPr="008061C0" w:rsidRDefault="008061C0" w:rsidP="008061C0">
      <w:pPr>
        <w:keepNext/>
        <w:keepLines/>
        <w:spacing w:after="21"/>
        <w:ind w:left="467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Медико-биологические основы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061C0" w:rsidRPr="008061C0" w:rsidRDefault="00D227BF" w:rsidP="00D227BF">
      <w:pPr>
        <w:spacing w:after="15" w:line="268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10 </w:t>
      </w:r>
      <w:r w:rsidR="008061C0"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класс.</w:t>
      </w:r>
      <w:r w:rsidR="008061C0" w:rsidRPr="008061C0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</w:t>
      </w:r>
      <w:r w:rsidR="008061C0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Роль физической культуры и спорта в профилактике заболеваний и укрепления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 </w:t>
      </w:r>
    </w:p>
    <w:p w:rsidR="008061C0" w:rsidRPr="008061C0" w:rsidRDefault="00D227BF" w:rsidP="00D227BF">
      <w:pPr>
        <w:spacing w:after="15" w:line="268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11 </w:t>
      </w:r>
      <w:r w:rsidR="008061C0"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класс.</w:t>
      </w:r>
      <w:r w:rsidR="008061C0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 </w:t>
      </w:r>
    </w:p>
    <w:p w:rsidR="008061C0" w:rsidRPr="008061C0" w:rsidRDefault="008061C0" w:rsidP="008061C0">
      <w:pPr>
        <w:keepNext/>
        <w:keepLines/>
        <w:spacing w:after="81"/>
        <w:ind w:left="467" w:right="574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Приемы само регуляции </w:t>
      </w:r>
    </w:p>
    <w:p w:rsidR="008061C0" w:rsidRPr="008061C0" w:rsidRDefault="008061C0" w:rsidP="008061C0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10–11 классы.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Аутогенная тренировка. Псих мышечная и психорегулирующая тренировки. Элементы йоги. </w:t>
      </w:r>
    </w:p>
    <w:p w:rsidR="008061C0" w:rsidRPr="008061C0" w:rsidRDefault="008061C0" w:rsidP="008061C0">
      <w:pPr>
        <w:keepNext/>
        <w:keepLines/>
        <w:spacing w:after="81"/>
        <w:ind w:left="467" w:right="57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Баскетбол </w:t>
      </w:r>
    </w:p>
    <w:p w:rsidR="008061C0" w:rsidRPr="008061C0" w:rsidRDefault="008061C0" w:rsidP="008061C0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10–11 классы.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Терминология баскетбола. Влияние игровых упражнений </w:t>
      </w:r>
      <w:r w:rsidR="00D227BF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развитие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координационных способностей, психохимические процессы, воспитание нравственных и волевых качеств. Правила игры. Техника безопасности при занятиях баскетболом. Организация и проведение соревнований.  </w:t>
      </w:r>
    </w:p>
    <w:p w:rsidR="00225B27" w:rsidRDefault="008061C0" w:rsidP="008061C0">
      <w:pPr>
        <w:spacing w:after="15" w:line="268" w:lineRule="auto"/>
        <w:ind w:left="4359" w:right="106" w:hanging="378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Самоконтроль и дозирование нагрузки при занятиях баскетболом.</w:t>
      </w:r>
    </w:p>
    <w:p w:rsidR="008061C0" w:rsidRPr="008061C0" w:rsidRDefault="008061C0" w:rsidP="00225B27">
      <w:pPr>
        <w:spacing w:after="15" w:line="268" w:lineRule="auto"/>
        <w:ind w:left="4359" w:right="106" w:hanging="3788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Волейбол</w:t>
      </w:r>
    </w:p>
    <w:p w:rsidR="008061C0" w:rsidRPr="008061C0" w:rsidRDefault="008061C0" w:rsidP="008061C0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10–11 классы.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Терминология волейбола. Влияние игровых упражнений на развитие координационных способностей, психохимические процессы, воспитание нравственных и волевых качеств. </w:t>
      </w:r>
    </w:p>
    <w:p w:rsidR="008061C0" w:rsidRPr="008061C0" w:rsidRDefault="008061C0" w:rsidP="008061C0">
      <w:pPr>
        <w:spacing w:after="144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 </w:t>
      </w:r>
    </w:p>
    <w:p w:rsidR="008061C0" w:rsidRPr="008061C0" w:rsidRDefault="008061C0" w:rsidP="008061C0">
      <w:pPr>
        <w:keepNext/>
        <w:keepLines/>
        <w:spacing w:after="81"/>
        <w:ind w:left="467" w:right="57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Гимнастика с элементами акробатики </w:t>
      </w:r>
    </w:p>
    <w:p w:rsidR="008061C0" w:rsidRPr="008061C0" w:rsidRDefault="008061C0" w:rsidP="008061C0">
      <w:pPr>
        <w:spacing w:after="147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10–11 классы.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 </w:t>
      </w:r>
    </w:p>
    <w:p w:rsidR="008061C0" w:rsidRPr="008061C0" w:rsidRDefault="008061C0" w:rsidP="008061C0">
      <w:pPr>
        <w:keepNext/>
        <w:keepLines/>
        <w:spacing w:after="81"/>
        <w:ind w:left="467" w:right="573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Легкая атлетика </w:t>
      </w:r>
    </w:p>
    <w:p w:rsidR="008061C0" w:rsidRDefault="008061C0" w:rsidP="008061C0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10–11 классы.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атлетикой. </w:t>
      </w:r>
    </w:p>
    <w:p w:rsidR="00D227BF" w:rsidRPr="008061C0" w:rsidRDefault="00D227BF" w:rsidP="008061C0">
      <w:pPr>
        <w:spacing w:after="15" w:line="268" w:lineRule="auto"/>
        <w:ind w:left="-15" w:right="106" w:firstLine="561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8061C0" w:rsidRPr="008061C0" w:rsidRDefault="008061C0" w:rsidP="008061C0">
      <w:pPr>
        <w:spacing w:after="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061C0" w:rsidRDefault="008061C0" w:rsidP="008061C0">
      <w:pPr>
        <w:spacing w:after="3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75DFF" w:rsidRDefault="00B75DFF" w:rsidP="008061C0">
      <w:pPr>
        <w:spacing w:after="3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75DFF" w:rsidRDefault="00B75DFF" w:rsidP="008061C0">
      <w:pPr>
        <w:spacing w:after="3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27BF" w:rsidRDefault="00D227BF" w:rsidP="008061C0">
      <w:pPr>
        <w:spacing w:after="3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27BF" w:rsidRPr="008061C0" w:rsidRDefault="00D227BF" w:rsidP="008061C0">
      <w:pPr>
        <w:spacing w:after="34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8061C0" w:rsidRPr="008061C0" w:rsidRDefault="008061C0" w:rsidP="008061C0">
      <w:pPr>
        <w:spacing w:after="4" w:line="270" w:lineRule="auto"/>
        <w:ind w:left="2184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Учащиеся должны уметь демонстрировать: </w:t>
      </w:r>
    </w:p>
    <w:tbl>
      <w:tblPr>
        <w:tblStyle w:val="TableGrid"/>
        <w:tblW w:w="10477" w:type="dxa"/>
        <w:tblInd w:w="-561" w:type="dxa"/>
        <w:tblCellMar>
          <w:top w:w="69" w:type="dxa"/>
          <w:left w:w="56" w:type="dxa"/>
          <w:right w:w="86" w:type="dxa"/>
        </w:tblCellMar>
        <w:tblLook w:val="04A0" w:firstRow="1" w:lastRow="0" w:firstColumn="1" w:lastColumn="0" w:noHBand="0" w:noVBand="1"/>
      </w:tblPr>
      <w:tblGrid>
        <w:gridCol w:w="1919"/>
        <w:gridCol w:w="6597"/>
        <w:gridCol w:w="972"/>
        <w:gridCol w:w="989"/>
      </w:tblGrid>
      <w:tr w:rsidR="008061C0" w:rsidRPr="008061C0" w:rsidTr="00314081">
        <w:trPr>
          <w:trHeight w:val="694"/>
        </w:trPr>
        <w:tc>
          <w:tcPr>
            <w:tcW w:w="1919" w:type="dxa"/>
            <w:tcBorders>
              <w:top w:val="single" w:sz="6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:rsidR="008061C0" w:rsidRPr="008061C0" w:rsidRDefault="008061C0" w:rsidP="008061C0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Физические способности </w:t>
            </w:r>
          </w:p>
        </w:tc>
        <w:tc>
          <w:tcPr>
            <w:tcW w:w="659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61C0" w:rsidRPr="008061C0" w:rsidRDefault="008061C0" w:rsidP="008061C0">
            <w:pPr>
              <w:ind w:left="1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Физические упражнения 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061C0" w:rsidRPr="008061C0" w:rsidRDefault="008061C0" w:rsidP="008061C0">
            <w:pPr>
              <w:spacing w:after="14"/>
              <w:ind w:left="1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proofErr w:type="spellStart"/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Мальчи</w:t>
            </w:r>
            <w:proofErr w:type="spellEnd"/>
          </w:p>
          <w:p w:rsidR="008061C0" w:rsidRPr="008061C0" w:rsidRDefault="008061C0" w:rsidP="008061C0">
            <w:pPr>
              <w:ind w:left="1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proofErr w:type="spellStart"/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>ки</w:t>
            </w:r>
            <w:proofErr w:type="spellEnd"/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0" w:space="0" w:color="000000"/>
            </w:tcBorders>
          </w:tcPr>
          <w:p w:rsidR="008061C0" w:rsidRPr="008061C0" w:rsidRDefault="008061C0" w:rsidP="008061C0">
            <w:pPr>
              <w:spacing w:after="8"/>
              <w:ind w:left="1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proofErr w:type="spellStart"/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Девочк</w:t>
            </w:r>
            <w:proofErr w:type="spellEnd"/>
          </w:p>
          <w:p w:rsidR="008061C0" w:rsidRPr="008061C0" w:rsidRDefault="008061C0" w:rsidP="008061C0">
            <w:pPr>
              <w:ind w:left="1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</w:t>
            </w:r>
          </w:p>
        </w:tc>
      </w:tr>
      <w:tr w:rsidR="008061C0" w:rsidRPr="008061C0" w:rsidTr="00314081">
        <w:trPr>
          <w:trHeight w:val="696"/>
        </w:trPr>
        <w:tc>
          <w:tcPr>
            <w:tcW w:w="1919" w:type="dxa"/>
            <w:tcBorders>
              <w:top w:val="single" w:sz="12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Скоростные </w:t>
            </w:r>
          </w:p>
        </w:tc>
        <w:tc>
          <w:tcPr>
            <w:tcW w:w="6597" w:type="dxa"/>
            <w:tcBorders>
              <w:top w:val="single" w:sz="12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ind w:left="1" w:right="490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Бег 100 м/с Бег 30 м/с 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14,3 </w:t>
            </w:r>
          </w:p>
          <w:p w:rsidR="008061C0" w:rsidRPr="008061C0" w:rsidRDefault="008061C0" w:rsidP="008061C0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5,0 </w:t>
            </w:r>
          </w:p>
        </w:tc>
        <w:tc>
          <w:tcPr>
            <w:tcW w:w="98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8061C0" w:rsidRPr="008061C0" w:rsidRDefault="008061C0" w:rsidP="008061C0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17,5 </w:t>
            </w:r>
          </w:p>
          <w:p w:rsidR="008061C0" w:rsidRPr="008061C0" w:rsidRDefault="008061C0" w:rsidP="008061C0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5,4 </w:t>
            </w:r>
          </w:p>
        </w:tc>
      </w:tr>
      <w:tr w:rsidR="008061C0" w:rsidRPr="008061C0" w:rsidTr="00314081">
        <w:trPr>
          <w:trHeight w:val="410"/>
        </w:trPr>
        <w:tc>
          <w:tcPr>
            <w:tcW w:w="1919" w:type="dxa"/>
            <w:vMerge w:val="restart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Силовые </w:t>
            </w:r>
          </w:p>
        </w:tc>
        <w:tc>
          <w:tcPr>
            <w:tcW w:w="6597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Подтягивание в висе на высокой перекладине, кол-во раз 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8061C0" w:rsidRPr="008061C0" w:rsidRDefault="008061C0" w:rsidP="008061C0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– </w:t>
            </w:r>
          </w:p>
        </w:tc>
      </w:tr>
      <w:tr w:rsidR="008061C0" w:rsidRPr="008061C0" w:rsidTr="00314081">
        <w:trPr>
          <w:trHeight w:val="410"/>
        </w:trPr>
        <w:tc>
          <w:tcPr>
            <w:tcW w:w="0" w:type="auto"/>
            <w:vMerge/>
            <w:tcBorders>
              <w:top w:val="nil"/>
              <w:left w:val="single" w:sz="9" w:space="0" w:color="000000"/>
              <w:bottom w:val="nil"/>
              <w:right w:val="single" w:sz="9" w:space="0" w:color="000000"/>
            </w:tcBorders>
            <w:vAlign w:val="bottom"/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6597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ind w:left="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Подтягивание из виса лежа на низкой перекладине, кол-во раз 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–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8061C0" w:rsidRPr="008061C0" w:rsidRDefault="008061C0" w:rsidP="008061C0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14 </w:t>
            </w:r>
          </w:p>
        </w:tc>
      </w:tr>
      <w:tr w:rsidR="008061C0" w:rsidRPr="008061C0" w:rsidTr="00314081">
        <w:trPr>
          <w:trHeight w:val="411"/>
        </w:trPr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6597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Прыжок в длину с места, см 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215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8061C0" w:rsidRPr="008061C0" w:rsidRDefault="008061C0" w:rsidP="008061C0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170 </w:t>
            </w:r>
          </w:p>
        </w:tc>
      </w:tr>
      <w:tr w:rsidR="008061C0" w:rsidRPr="008061C0" w:rsidTr="00314081">
        <w:trPr>
          <w:trHeight w:val="413"/>
        </w:trPr>
        <w:tc>
          <w:tcPr>
            <w:tcW w:w="1919" w:type="dxa"/>
            <w:vMerge w:val="restart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 выносливости </w:t>
            </w:r>
          </w:p>
        </w:tc>
        <w:tc>
          <w:tcPr>
            <w:tcW w:w="6597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Бег 2000 м, мин, с 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–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8061C0" w:rsidRPr="008061C0" w:rsidRDefault="008061C0" w:rsidP="008061C0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10.00 </w:t>
            </w:r>
          </w:p>
        </w:tc>
      </w:tr>
      <w:tr w:rsidR="008061C0" w:rsidRPr="008061C0" w:rsidTr="00314081">
        <w:trPr>
          <w:trHeight w:val="410"/>
        </w:trPr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6597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Бег 3000 м, мин, с 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13.30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8061C0" w:rsidRPr="008061C0" w:rsidRDefault="008061C0" w:rsidP="008061C0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– </w:t>
            </w:r>
          </w:p>
        </w:tc>
      </w:tr>
    </w:tbl>
    <w:p w:rsidR="008061C0" w:rsidRPr="008061C0" w:rsidRDefault="008061C0" w:rsidP="008061C0">
      <w:pPr>
        <w:spacing w:after="0"/>
        <w:ind w:left="571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tbl>
      <w:tblPr>
        <w:tblStyle w:val="TableGrid"/>
        <w:tblW w:w="9924" w:type="dxa"/>
        <w:tblInd w:w="-684" w:type="dxa"/>
        <w:tblCellMar>
          <w:top w:w="14" w:type="dxa"/>
        </w:tblCellMar>
        <w:tblLook w:val="04A0" w:firstRow="1" w:lastRow="0" w:firstColumn="1" w:lastColumn="0" w:noHBand="0" w:noVBand="1"/>
      </w:tblPr>
      <w:tblGrid>
        <w:gridCol w:w="3103"/>
        <w:gridCol w:w="1129"/>
        <w:gridCol w:w="989"/>
        <w:gridCol w:w="1130"/>
        <w:gridCol w:w="1127"/>
        <w:gridCol w:w="1180"/>
        <w:gridCol w:w="1266"/>
      </w:tblGrid>
      <w:tr w:rsidR="008061C0" w:rsidRPr="008061C0" w:rsidTr="00314081">
        <w:trPr>
          <w:trHeight w:val="343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        </w:t>
            </w:r>
            <w:r w:rsidRPr="008061C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10 класс</w:t>
            </w: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061C0" w:rsidRPr="008061C0" w:rsidRDefault="008061C0" w:rsidP="008061C0">
            <w:pPr>
              <w:ind w:left="-182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proofErr w:type="spellStart"/>
            <w:r w:rsidRPr="008061C0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Мальчи</w:t>
            </w:r>
            <w:proofErr w:type="spellEnd"/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-145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proofErr w:type="spellStart"/>
            <w:r w:rsidRPr="008061C0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ки</w:t>
            </w:r>
            <w:proofErr w:type="spellEnd"/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061C0" w:rsidRPr="008061C0" w:rsidRDefault="008061C0" w:rsidP="008061C0">
            <w:pPr>
              <w:ind w:left="91" w:right="-46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Девочки</w:t>
            </w:r>
          </w:p>
        </w:tc>
        <w:tc>
          <w:tcPr>
            <w:tcW w:w="12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4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061C0" w:rsidRPr="008061C0" w:rsidTr="00314081">
        <w:trPr>
          <w:trHeight w:val="341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0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Виды испытаний</w:t>
            </w: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 </w:t>
            </w:r>
          </w:p>
        </w:tc>
      </w:tr>
      <w:tr w:rsidR="008061C0" w:rsidRPr="008061C0" w:rsidTr="00314081">
        <w:trPr>
          <w:trHeight w:val="370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0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Прыжок в длину с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220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180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200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180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170 </w:t>
            </w:r>
          </w:p>
        </w:tc>
      </w:tr>
      <w:tr w:rsidR="008061C0" w:rsidRPr="008061C0" w:rsidTr="00314081">
        <w:trPr>
          <w:trHeight w:val="370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места </w:t>
            </w:r>
          </w:p>
        </w:tc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</w:tr>
      <w:tr w:rsidR="008061C0" w:rsidRPr="008061C0" w:rsidTr="00314081">
        <w:trPr>
          <w:trHeight w:val="663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Прыжок в длину с разбега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420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400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380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400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340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310 </w:t>
            </w:r>
          </w:p>
        </w:tc>
      </w:tr>
      <w:tr w:rsidR="008061C0" w:rsidRPr="008061C0" w:rsidTr="00314081">
        <w:trPr>
          <w:trHeight w:val="66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Прыжок в высоту с разбега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130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120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115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115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110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105 </w:t>
            </w:r>
          </w:p>
        </w:tc>
      </w:tr>
      <w:tr w:rsidR="008061C0" w:rsidRPr="008061C0" w:rsidTr="00314081">
        <w:trPr>
          <w:trHeight w:val="66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Прыжки со скакалкой за 30с.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65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55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70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65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50 </w:t>
            </w:r>
          </w:p>
        </w:tc>
      </w:tr>
      <w:tr w:rsidR="008061C0" w:rsidRPr="008061C0" w:rsidTr="00314081">
        <w:trPr>
          <w:trHeight w:val="662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spacing w:after="2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Поднимание туловища </w:t>
            </w:r>
          </w:p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за 30с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27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23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23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21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18 </w:t>
            </w:r>
          </w:p>
        </w:tc>
      </w:tr>
      <w:tr w:rsidR="008061C0" w:rsidRPr="008061C0" w:rsidTr="00314081">
        <w:trPr>
          <w:trHeight w:val="343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Отжимание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56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8 </w:t>
            </w:r>
          </w:p>
        </w:tc>
      </w:tr>
      <w:tr w:rsidR="008061C0" w:rsidRPr="008061C0" w:rsidTr="00314081">
        <w:trPr>
          <w:trHeight w:val="66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Отжимание в упоре на брусьях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15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8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</w:t>
            </w:r>
          </w:p>
        </w:tc>
      </w:tr>
      <w:tr w:rsidR="008061C0" w:rsidRPr="008061C0" w:rsidTr="00314081">
        <w:trPr>
          <w:trHeight w:val="341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Подтягивание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14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12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16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10 </w:t>
            </w:r>
          </w:p>
        </w:tc>
      </w:tr>
      <w:tr w:rsidR="008061C0" w:rsidRPr="008061C0" w:rsidTr="00314081">
        <w:trPr>
          <w:trHeight w:val="66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Поднимание ног до&lt;90градусов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18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13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18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15 </w:t>
            </w:r>
          </w:p>
        </w:tc>
      </w:tr>
      <w:tr w:rsidR="008061C0" w:rsidRPr="008061C0" w:rsidTr="00314081">
        <w:trPr>
          <w:trHeight w:val="662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spacing w:after="23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Метание гранаты </w:t>
            </w:r>
          </w:p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(500г., 700г.)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38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32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26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23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18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12 </w:t>
            </w:r>
          </w:p>
        </w:tc>
      </w:tr>
      <w:tr w:rsidR="008061C0" w:rsidRPr="008061C0" w:rsidTr="00314081">
        <w:trPr>
          <w:trHeight w:val="343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Челночный бег 10X10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26,0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27,0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28,0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28,0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30,0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32,0 </w:t>
            </w:r>
          </w:p>
        </w:tc>
      </w:tr>
      <w:tr w:rsidR="008061C0" w:rsidRPr="008061C0" w:rsidTr="00314081">
        <w:trPr>
          <w:trHeight w:val="367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Бег 2000м., 3000м.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14,30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72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15,00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15,30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11,00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11,30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12,40 </w:t>
            </w:r>
          </w:p>
        </w:tc>
      </w:tr>
      <w:tr w:rsidR="008061C0" w:rsidRPr="008061C0" w:rsidTr="00314081">
        <w:trPr>
          <w:trHeight w:val="343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Бег 1000м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3,45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4,00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4,10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4,40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4,50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5,30 </w:t>
            </w:r>
          </w:p>
        </w:tc>
      </w:tr>
      <w:tr w:rsidR="008061C0" w:rsidRPr="008061C0" w:rsidTr="00314081">
        <w:trPr>
          <w:trHeight w:val="341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Бег 800м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2,37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2,47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3,00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3,00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3,16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3,30 </w:t>
            </w:r>
          </w:p>
        </w:tc>
      </w:tr>
      <w:tr w:rsidR="008061C0" w:rsidRPr="008061C0" w:rsidTr="00314081">
        <w:trPr>
          <w:trHeight w:val="343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Бег 400м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1,15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1,25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1,55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1,27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1,40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1,55 </w:t>
            </w:r>
          </w:p>
        </w:tc>
      </w:tr>
      <w:tr w:rsidR="008061C0" w:rsidRPr="008061C0" w:rsidTr="00314081">
        <w:trPr>
          <w:trHeight w:val="341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Бег 100м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13,8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14,5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15,5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16,5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17,2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18,0 </w:t>
            </w:r>
          </w:p>
        </w:tc>
      </w:tr>
      <w:tr w:rsidR="008061C0" w:rsidRPr="008061C0" w:rsidTr="00314081">
        <w:trPr>
          <w:trHeight w:val="66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Переворот из виса в упор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</w:t>
            </w:r>
          </w:p>
        </w:tc>
      </w:tr>
      <w:tr w:rsidR="008061C0" w:rsidRPr="008061C0" w:rsidTr="00314081">
        <w:trPr>
          <w:trHeight w:val="986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Удержание ног под &lt;90градусов на ш/стенке(с)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14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12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13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11 </w:t>
            </w:r>
          </w:p>
        </w:tc>
      </w:tr>
      <w:tr w:rsidR="008061C0" w:rsidRPr="008061C0" w:rsidTr="00314081">
        <w:trPr>
          <w:trHeight w:val="662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Бросок набивного мяча(1кг)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12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8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8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6 </w:t>
            </w:r>
          </w:p>
        </w:tc>
      </w:tr>
      <w:tr w:rsidR="008061C0" w:rsidRPr="008061C0" w:rsidTr="00314081">
        <w:trPr>
          <w:trHeight w:val="343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Вис на перекладине (с)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46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18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7 </w:t>
            </w:r>
          </w:p>
        </w:tc>
      </w:tr>
      <w:tr w:rsidR="008061C0" w:rsidRPr="008061C0" w:rsidTr="00314081">
        <w:trPr>
          <w:trHeight w:val="984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Пистолеты с опорой на одну руку, на правой и левой ноге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14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12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13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11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9 </w:t>
            </w:r>
          </w:p>
        </w:tc>
      </w:tr>
      <w:tr w:rsidR="008061C0" w:rsidRPr="008061C0" w:rsidTr="00314081">
        <w:trPr>
          <w:trHeight w:val="66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Удержание угла на брусьях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61C0" w:rsidRPr="008061C0" w:rsidRDefault="008061C0" w:rsidP="008061C0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</w:t>
            </w:r>
          </w:p>
        </w:tc>
      </w:tr>
    </w:tbl>
    <w:p w:rsidR="008061C0" w:rsidRPr="008061C0" w:rsidRDefault="008061C0" w:rsidP="008061C0">
      <w:pPr>
        <w:spacing w:after="0"/>
        <w:ind w:left="571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201"/>
        <w:ind w:left="571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061C0" w:rsidRPr="008061C0" w:rsidRDefault="008061C0" w:rsidP="008061C0">
      <w:pPr>
        <w:spacing w:after="0"/>
        <w:ind w:left="924" w:hanging="739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  <w:t xml:space="preserve">Распределение учебного времени прохождения </w:t>
      </w:r>
      <w:r w:rsidR="00D227BF" w:rsidRPr="008061C0"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  <w:t>программного материала</w:t>
      </w:r>
      <w:r w:rsidRPr="008061C0"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  <w:t xml:space="preserve"> по физической культуре в 10–11 классах </w:t>
      </w:r>
    </w:p>
    <w:tbl>
      <w:tblPr>
        <w:tblStyle w:val="TableGrid"/>
        <w:tblW w:w="7934" w:type="dxa"/>
        <w:tblInd w:w="713" w:type="dxa"/>
        <w:tblCellMar>
          <w:top w:w="71" w:type="dxa"/>
          <w:left w:w="58" w:type="dxa"/>
          <w:right w:w="16" w:type="dxa"/>
        </w:tblCellMar>
        <w:tblLook w:val="04A0" w:firstRow="1" w:lastRow="0" w:firstColumn="1" w:lastColumn="0" w:noHBand="0" w:noVBand="1"/>
      </w:tblPr>
      <w:tblGrid>
        <w:gridCol w:w="10"/>
        <w:gridCol w:w="851"/>
        <w:gridCol w:w="10"/>
        <w:gridCol w:w="4799"/>
        <w:gridCol w:w="10"/>
        <w:gridCol w:w="1203"/>
        <w:gridCol w:w="1041"/>
        <w:gridCol w:w="10"/>
      </w:tblGrid>
      <w:tr w:rsidR="008061C0" w:rsidRPr="008061C0" w:rsidTr="00314081">
        <w:trPr>
          <w:gridBefore w:val="1"/>
          <w:wBefore w:w="10" w:type="dxa"/>
          <w:trHeight w:val="780"/>
        </w:trPr>
        <w:tc>
          <w:tcPr>
            <w:tcW w:w="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061C0" w:rsidRPr="008061C0" w:rsidRDefault="008061C0" w:rsidP="008061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№ п/п </w:t>
            </w:r>
          </w:p>
        </w:tc>
        <w:tc>
          <w:tcPr>
            <w:tcW w:w="481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8061C0" w:rsidRPr="008061C0" w:rsidRDefault="008061C0" w:rsidP="008061C0">
            <w:pPr>
              <w:ind w:left="10" w:right="117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Вид программного материала </w:t>
            </w:r>
          </w:p>
        </w:tc>
        <w:tc>
          <w:tcPr>
            <w:tcW w:w="2257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</w:tcPr>
          <w:p w:rsidR="008061C0" w:rsidRPr="008061C0" w:rsidRDefault="008061C0" w:rsidP="008061C0">
            <w:pPr>
              <w:ind w:left="10" w:right="35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Количество часов </w:t>
            </w:r>
          </w:p>
        </w:tc>
      </w:tr>
      <w:tr w:rsidR="008061C0" w:rsidRPr="008061C0" w:rsidTr="00314081">
        <w:trPr>
          <w:gridAfter w:val="1"/>
          <w:wAfter w:w="10" w:type="dxa"/>
          <w:trHeight w:val="458"/>
        </w:trPr>
        <w:tc>
          <w:tcPr>
            <w:tcW w:w="86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481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2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Класс </w:t>
            </w:r>
          </w:p>
        </w:tc>
      </w:tr>
      <w:tr w:rsidR="008061C0" w:rsidRPr="008061C0" w:rsidTr="00314081">
        <w:trPr>
          <w:gridAfter w:val="1"/>
          <w:wAfter w:w="10" w:type="dxa"/>
          <w:trHeight w:val="778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10  </w:t>
            </w:r>
          </w:p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11  </w:t>
            </w:r>
          </w:p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061C0" w:rsidRPr="008061C0" w:rsidTr="00314081">
        <w:trPr>
          <w:gridAfter w:val="1"/>
          <w:wAfter w:w="10" w:type="dxa"/>
          <w:trHeight w:val="458"/>
        </w:trPr>
        <w:tc>
          <w:tcPr>
            <w:tcW w:w="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Основы знаний о физической культуре </w:t>
            </w:r>
          </w:p>
        </w:tc>
        <w:tc>
          <w:tcPr>
            <w:tcW w:w="22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061C0" w:rsidRPr="008061C0" w:rsidRDefault="008061C0" w:rsidP="008061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 процессе урока </w:t>
            </w:r>
          </w:p>
        </w:tc>
      </w:tr>
      <w:tr w:rsidR="008061C0" w:rsidRPr="008061C0" w:rsidTr="00314081">
        <w:trPr>
          <w:gridAfter w:val="1"/>
          <w:wAfter w:w="10" w:type="dxa"/>
          <w:trHeight w:val="456"/>
        </w:trPr>
        <w:tc>
          <w:tcPr>
            <w:tcW w:w="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Спортивные игры  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30 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061C0" w:rsidRPr="008061C0" w:rsidTr="00314081">
        <w:trPr>
          <w:gridAfter w:val="1"/>
          <w:wAfter w:w="10" w:type="dxa"/>
          <w:trHeight w:val="458"/>
        </w:trPr>
        <w:tc>
          <w:tcPr>
            <w:tcW w:w="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Гимнастика с элементами акробатики 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24 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061C0" w:rsidRPr="008061C0" w:rsidTr="00314081">
        <w:trPr>
          <w:gridAfter w:val="1"/>
          <w:wAfter w:w="10" w:type="dxa"/>
          <w:trHeight w:val="456"/>
        </w:trPr>
        <w:tc>
          <w:tcPr>
            <w:tcW w:w="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Легкая атлетика 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41 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061C0" w:rsidRPr="008061C0" w:rsidTr="00314081">
        <w:trPr>
          <w:gridAfter w:val="1"/>
          <w:wAfter w:w="10" w:type="dxa"/>
          <w:trHeight w:val="456"/>
        </w:trPr>
        <w:tc>
          <w:tcPr>
            <w:tcW w:w="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Кроссовая подготовка 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061C0" w:rsidRPr="008061C0" w:rsidTr="00314081">
        <w:trPr>
          <w:gridAfter w:val="1"/>
          <w:wAfter w:w="10" w:type="dxa"/>
          <w:trHeight w:val="456"/>
        </w:trPr>
        <w:tc>
          <w:tcPr>
            <w:tcW w:w="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Итого 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105 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061C0" w:rsidRPr="008061C0" w:rsidRDefault="008061C0" w:rsidP="008061C0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8061C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</w:tbl>
    <w:p w:rsidR="008061C0" w:rsidRPr="008061C0" w:rsidRDefault="008061C0" w:rsidP="008061C0">
      <w:pPr>
        <w:spacing w:after="162"/>
        <w:ind w:right="5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Calibri" w:eastAsia="Calibri" w:hAnsi="Calibri" w:cs="Calibri"/>
          <w:b/>
          <w:color w:val="000000"/>
          <w:sz w:val="48"/>
          <w:lang w:eastAsia="ru-RU"/>
        </w:rPr>
        <w:t xml:space="preserve"> </w:t>
      </w:r>
    </w:p>
    <w:p w:rsidR="00D227BF" w:rsidRDefault="00D227BF" w:rsidP="008061C0">
      <w:pPr>
        <w:spacing w:after="17"/>
        <w:ind w:right="5"/>
        <w:jc w:val="center"/>
        <w:rPr>
          <w:rFonts w:ascii="Calibri" w:eastAsia="Calibri" w:hAnsi="Calibri" w:cs="Calibri"/>
          <w:b/>
          <w:color w:val="000000"/>
          <w:sz w:val="48"/>
          <w:lang w:eastAsia="ru-RU"/>
        </w:rPr>
      </w:pPr>
    </w:p>
    <w:p w:rsidR="008061C0" w:rsidRPr="008061C0" w:rsidRDefault="008061C0" w:rsidP="008061C0">
      <w:pPr>
        <w:spacing w:after="17"/>
        <w:ind w:right="5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Calibri" w:eastAsia="Calibri" w:hAnsi="Calibri" w:cs="Calibri"/>
          <w:b/>
          <w:color w:val="000000"/>
          <w:sz w:val="48"/>
          <w:lang w:eastAsia="ru-RU"/>
        </w:rPr>
        <w:t xml:space="preserve"> </w:t>
      </w:r>
    </w:p>
    <w:p w:rsidR="008061C0" w:rsidRPr="008061C0" w:rsidRDefault="008061C0" w:rsidP="008061C0">
      <w:pPr>
        <w:spacing w:after="262" w:line="268" w:lineRule="auto"/>
        <w:ind w:left="-15"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Рабочий план составлен с учётом </w:t>
      </w:r>
      <w:r w:rsidR="00D227BF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следующих нормативных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документов: </w:t>
      </w:r>
    </w:p>
    <w:p w:rsidR="008061C0" w:rsidRPr="008061C0" w:rsidRDefault="008061C0" w:rsidP="008061C0">
      <w:pPr>
        <w:spacing w:after="254" w:line="268" w:lineRule="auto"/>
        <w:ind w:left="-15"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-Федеральный закон «О физической </w:t>
      </w:r>
      <w:r w:rsidR="00D227BF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культуре и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спорте </w:t>
      </w:r>
      <w:r w:rsidR="0071210A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Российской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Федерации» от 04.12.2007г.№329-</w:t>
      </w:r>
      <w:r w:rsidR="0071210A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ФЗ (ред. от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21.04.2011г.) </w:t>
      </w:r>
    </w:p>
    <w:p w:rsidR="008061C0" w:rsidRPr="008061C0" w:rsidRDefault="008061C0" w:rsidP="008061C0">
      <w:pPr>
        <w:spacing w:after="62" w:line="268" w:lineRule="auto"/>
        <w:ind w:left="-15"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-Национальная доктрина образования в Российской Федерации. </w:t>
      </w:r>
    </w:p>
    <w:p w:rsidR="008061C0" w:rsidRPr="008061C0" w:rsidRDefault="008061C0" w:rsidP="008061C0">
      <w:pPr>
        <w:spacing w:after="264" w:line="268" w:lineRule="auto"/>
        <w:ind w:left="-15"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Постановление Правительства РФ от 04.10.2000г.№751 </w:t>
      </w:r>
    </w:p>
    <w:p w:rsidR="008061C0" w:rsidRPr="008061C0" w:rsidRDefault="008061C0" w:rsidP="008061C0">
      <w:pPr>
        <w:spacing w:after="253" w:line="268" w:lineRule="auto"/>
        <w:ind w:left="-15"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-Базисный учебный план общеобразовательных учреждений Российской Федерации. </w:t>
      </w:r>
      <w:r w:rsidR="0071210A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Приказ МО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РФ от 09.03.2004г.№1312(ред. От 30.08.2010г.); </w:t>
      </w:r>
    </w:p>
    <w:p w:rsidR="008061C0" w:rsidRPr="008061C0" w:rsidRDefault="008061C0" w:rsidP="008061C0">
      <w:pPr>
        <w:numPr>
          <w:ilvl w:val="0"/>
          <w:numId w:val="5"/>
        </w:numPr>
        <w:spacing w:after="254" w:line="268" w:lineRule="auto"/>
        <w:ind w:right="106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Обязательный минимум содержания начального образования. Приказ МО РФ от 19.05.1998г.№1235; </w:t>
      </w:r>
    </w:p>
    <w:p w:rsidR="008061C0" w:rsidRPr="008061C0" w:rsidRDefault="008061C0" w:rsidP="008061C0">
      <w:pPr>
        <w:spacing w:after="62" w:line="268" w:lineRule="auto"/>
        <w:ind w:left="-15"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-Стратегия развития физической </w:t>
      </w:r>
      <w:r w:rsidR="00D227BF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культуры и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спорта на период до 2020 года. </w:t>
      </w:r>
    </w:p>
    <w:p w:rsidR="008061C0" w:rsidRPr="008061C0" w:rsidRDefault="008061C0" w:rsidP="008061C0">
      <w:pPr>
        <w:spacing w:after="263" w:line="268" w:lineRule="auto"/>
        <w:ind w:left="-15"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Распоряжение правительства РФ от 07.08.2009г.№1101-р; </w:t>
      </w:r>
    </w:p>
    <w:p w:rsidR="008061C0" w:rsidRPr="008061C0" w:rsidRDefault="008061C0" w:rsidP="008061C0">
      <w:pPr>
        <w:numPr>
          <w:ilvl w:val="0"/>
          <w:numId w:val="5"/>
        </w:numPr>
        <w:spacing w:after="255" w:line="268" w:lineRule="auto"/>
        <w:ind w:right="106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проведении мониторинга физического развития </w:t>
      </w:r>
      <w:r w:rsidR="00D227BF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обучающихся. ПисьмоМинобрнауки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РФ от 29.03.2010г.№06-499; </w:t>
      </w:r>
    </w:p>
    <w:p w:rsidR="008061C0" w:rsidRPr="008061C0" w:rsidRDefault="008061C0" w:rsidP="008061C0">
      <w:pPr>
        <w:spacing w:after="254" w:line="268" w:lineRule="auto"/>
        <w:ind w:left="-15"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-О концепции </w:t>
      </w:r>
      <w:r w:rsidR="00D227BF"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Федеральной целевой программы</w:t>
      </w: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развития образования на 2011-2015гг. </w:t>
      </w:r>
    </w:p>
    <w:p w:rsidR="008061C0" w:rsidRPr="008061C0" w:rsidRDefault="008061C0" w:rsidP="008061C0">
      <w:pPr>
        <w:spacing w:after="163" w:line="268" w:lineRule="auto"/>
        <w:ind w:left="-15" w:right="1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Распоряжение Правительства РФ от 07.02.2011г.№163-р. </w:t>
      </w:r>
    </w:p>
    <w:p w:rsidR="008061C0" w:rsidRPr="008061C0" w:rsidRDefault="008061C0" w:rsidP="008061C0">
      <w:pPr>
        <w:spacing w:after="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Calibri" w:eastAsia="Calibri" w:hAnsi="Calibri" w:cs="Calibri"/>
          <w:color w:val="000000"/>
          <w:lang w:eastAsia="ru-RU"/>
        </w:rPr>
        <w:t xml:space="preserve"> </w:t>
      </w:r>
    </w:p>
    <w:p w:rsidR="008061C0" w:rsidRDefault="008061C0" w:rsidP="008061C0">
      <w:pPr>
        <w:spacing w:after="50" w:line="270" w:lineRule="auto"/>
        <w:ind w:left="-5" w:right="106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В соответствии с календарным </w:t>
      </w:r>
      <w:r w:rsidR="00D227BF" w:rsidRPr="008061C0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учебным графиком</w:t>
      </w:r>
      <w:r w:rsidRPr="008061C0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="00D227BF" w:rsidRPr="008061C0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работы МБОУ</w:t>
      </w:r>
      <w:r w:rsidR="00B75DFF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Кашарской</w:t>
      </w:r>
      <w:r w:rsidR="0071210A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СОШ, расписанием уроков на 2020-2021</w:t>
      </w:r>
      <w:r w:rsidRPr="008061C0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учебный год количество часов по физической </w:t>
      </w:r>
      <w:r w:rsidR="00D227BF" w:rsidRPr="008061C0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культуре в</w:t>
      </w:r>
      <w:r w:rsidRPr="008061C0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="00D227BF" w:rsidRPr="008061C0">
        <w:rPr>
          <w:rFonts w:ascii="Times New Roman" w:eastAsia="Times New Roman" w:hAnsi="Times New Roman" w:cs="Times New Roman"/>
          <w:color w:val="000000"/>
          <w:sz w:val="26"/>
          <w:lang w:eastAsia="ru-RU"/>
        </w:rPr>
        <w:t>10 классе</w:t>
      </w:r>
      <w:r w:rsidRPr="008061C0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составляет </w:t>
      </w:r>
      <w:r w:rsidR="00D227BF" w:rsidRPr="008061C0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>3 часа</w:t>
      </w:r>
      <w:r w:rsidRPr="008061C0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 xml:space="preserve"> в неделю – </w:t>
      </w:r>
      <w:r w:rsidRPr="008061C0">
        <w:rPr>
          <w:rFonts w:ascii="Times New Roman" w:eastAsia="Times New Roman" w:hAnsi="Times New Roman" w:cs="Times New Roman"/>
          <w:color w:val="000000"/>
          <w:sz w:val="26"/>
          <w:lang w:eastAsia="ru-RU"/>
        </w:rPr>
        <w:t>102 часов в год</w:t>
      </w:r>
      <w:r w:rsidRPr="008061C0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>.</w:t>
      </w:r>
      <w:r w:rsidRPr="008061C0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</w:p>
    <w:p w:rsidR="00B75DFF" w:rsidRDefault="00B75DFF" w:rsidP="008061C0">
      <w:pPr>
        <w:spacing w:after="50" w:line="270" w:lineRule="auto"/>
        <w:ind w:left="-5" w:right="106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B75DFF" w:rsidRDefault="00B75DFF" w:rsidP="008061C0">
      <w:pPr>
        <w:spacing w:after="50" w:line="270" w:lineRule="auto"/>
        <w:ind w:left="-5" w:right="106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85721D" w:rsidRDefault="0085721D" w:rsidP="008061C0">
      <w:pPr>
        <w:spacing w:after="50" w:line="270" w:lineRule="auto"/>
        <w:ind w:left="-5" w:right="106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626831" w:rsidRDefault="00626831" w:rsidP="008061C0">
      <w:pPr>
        <w:spacing w:after="50" w:line="270" w:lineRule="auto"/>
        <w:ind w:left="-5" w:right="106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A1467C" w:rsidRDefault="00A1467C" w:rsidP="00B75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5DFF" w:rsidRPr="00B75DFF" w:rsidRDefault="00B75DFF" w:rsidP="00B75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5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 – тематическое планирование 10 </w:t>
      </w:r>
      <w:r w:rsidR="008E3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«А» </w:t>
      </w:r>
      <w:r w:rsidRPr="00B75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 – 3</w:t>
      </w:r>
      <w:r w:rsidRPr="00B75D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часа</w:t>
      </w:r>
      <w:r w:rsidRPr="00B75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75DFF" w:rsidRPr="00B75DFF" w:rsidRDefault="00B75DFF" w:rsidP="00B75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1701"/>
        <w:gridCol w:w="2552"/>
        <w:gridCol w:w="850"/>
        <w:gridCol w:w="7938"/>
        <w:gridCol w:w="851"/>
        <w:gridCol w:w="850"/>
      </w:tblGrid>
      <w:tr w:rsidR="00B75DFF" w:rsidRPr="00B75DFF" w:rsidTr="00314081">
        <w:trPr>
          <w:trHeight w:val="475"/>
        </w:trPr>
        <w:tc>
          <w:tcPr>
            <w:tcW w:w="927" w:type="dxa"/>
            <w:vMerge w:val="restart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 программы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 – во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938" w:type="dxa"/>
            <w:vMerge w:val="restart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vMerge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B75DFF" w:rsidRPr="00B75DFF" w:rsidTr="003140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  <w:r w:rsidRPr="00B75D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1.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Первичный инструктаж на рабочем месте по технике безопасности. Инструктаж по л/а. 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33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Спринтерский бег</w:t>
            </w: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 общеразвивающих упражнений с набивным мячом (КРУ). Повторение ранее пройденных </w:t>
            </w:r>
            <w:r w:rsidR="00712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строевых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упражнений. Специальные беговые упражнения. Бег с хода 3 -4 х 40 – 60 м. Максимально быстрый бег на месте (сериями по 15 – 20 с.) Бег с ускорением (5- 6 серий по 20 – 30 м). </w:t>
            </w:r>
          </w:p>
        </w:tc>
        <w:tc>
          <w:tcPr>
            <w:tcW w:w="851" w:type="dxa"/>
            <w:shd w:val="clear" w:color="auto" w:fill="auto"/>
          </w:tcPr>
          <w:p w:rsidR="008B05E0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  <w:p w:rsidR="00330756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33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4 - 5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и низкий старт.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 в движении. СУ. Специальные беговые упражнения. Различные И. П. старта, стартовое ускорение 5 -6 х 30 метров. Бег со старта 3- 4 х40 – 60 метров.</w:t>
            </w:r>
          </w:p>
        </w:tc>
        <w:tc>
          <w:tcPr>
            <w:tcW w:w="851" w:type="dxa"/>
            <w:shd w:val="clear" w:color="auto" w:fill="auto"/>
          </w:tcPr>
          <w:p w:rsidR="008B05E0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  <w:p w:rsidR="00330756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33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6 - 7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Финальное усилие. Эстафетный бег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Бег с ускорением 2 – 3 х 70 – 80 метров. Скоростной бег до 70 метров с передачей эстафетной палочки. </w:t>
            </w:r>
          </w:p>
        </w:tc>
        <w:tc>
          <w:tcPr>
            <w:tcW w:w="851" w:type="dxa"/>
            <w:shd w:val="clear" w:color="auto" w:fill="auto"/>
          </w:tcPr>
          <w:p w:rsidR="008B05E0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  <w:p w:rsidR="00330756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Бег со старта с гандикапом 1 -2 х 30 – 60 метров. Низкий старт – бег 100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скоростной выносливости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Повторный бег с повышенной скоростью от 400 – до 800 метров. Учебная игра. 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755F91" w:rsidRDefault="00755F91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1B75" w:rsidRDefault="00CA1B75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</w:t>
            </w: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теннисным мячом комплекс.  Специальные беговые упражнения. Разнообразные прыжки и многоскоки.  Броски и толчки набивных </w:t>
            </w:r>
            <w:r w:rsidR="008B05E0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мячей до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кг. Метание теннисного мяча в горизонтальную и вертикальную цель (1 х 1) с расстояния  до 12 – 18 метров.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 на дальность.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Метание гранаты с 4 – 5 шагов разбега на дальность. 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 на дальность.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для рук и плечевого пояса в ходьбе. СУ.  Специальные беговые упражнения. Метание гранаты с 4 – 5 шагов разбега на дальность 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13- 14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</w:t>
            </w: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силовых и координационных способностей.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с набивными мячами (до 1 кг).  Специальные беговые упражнения. 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вперед. Двойной и тройной прыжок с 3 – 5 шагов разбега: 6 – 8 прыжков.</w:t>
            </w:r>
          </w:p>
        </w:tc>
        <w:tc>
          <w:tcPr>
            <w:tcW w:w="851" w:type="dxa"/>
            <w:shd w:val="clear" w:color="auto" w:fill="auto"/>
          </w:tcPr>
          <w:p w:rsidR="008B05E0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  <w:p w:rsidR="00330756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Прыжки в длину с 5 – 7 шагов разбега. Гладкий бег по стадиону 6 минут – на результат. 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Специальные беговые упражнения. СУ. Медленный бег с изменением направления по сигналу. Прыжки в длину с 11 – 13 шагов разбега – на результат. 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17-18.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Длительный бег</w:t>
            </w: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Многоскоки.  Переменный бег на отрезках 100- 200—400 м быстро + 100 медленно. Спортивные игры.</w:t>
            </w:r>
          </w:p>
        </w:tc>
        <w:tc>
          <w:tcPr>
            <w:tcW w:w="851" w:type="dxa"/>
            <w:shd w:val="clear" w:color="auto" w:fill="auto"/>
          </w:tcPr>
          <w:p w:rsidR="008B05E0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  <w:p w:rsidR="00330756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19- 20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силовой выносливости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Преодоление полосы препятствий с использованием бега, ходьбы, прыжков, лазанием и перелезанием. Бег 1000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8B05E0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  <w:p w:rsidR="00330756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21-22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Переменный бег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 Бег с низкого старта в гору. Разнообразные прыжки и </w:t>
            </w:r>
            <w:r w:rsidR="003E5FE3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Переменный бег – 10 – 15 минут. </w:t>
            </w:r>
          </w:p>
        </w:tc>
        <w:tc>
          <w:tcPr>
            <w:tcW w:w="851" w:type="dxa"/>
            <w:shd w:val="clear" w:color="auto" w:fill="auto"/>
          </w:tcPr>
          <w:p w:rsidR="008B05E0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  <w:p w:rsidR="00330756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850" w:type="dxa"/>
            <w:shd w:val="clear" w:color="auto" w:fill="auto"/>
          </w:tcPr>
          <w:p w:rsidR="00E15650" w:rsidRPr="00B75DFF" w:rsidRDefault="00E15650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Гладкий бег 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:rsid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 Бег на 3000 метров – на результат.</w:t>
            </w:r>
          </w:p>
          <w:p w:rsidR="00330756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0756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B05E0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  <w:p w:rsidR="00330756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E15650" w:rsidRPr="00B75DFF" w:rsidRDefault="00E15650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Баскетбол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55A9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передвижения, </w:t>
            </w:r>
          </w:p>
          <w:p w:rsidR="003355A9" w:rsidRDefault="003355A9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62FB" w:rsidRDefault="00F762FB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повороты, остановки.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баскетболу. ОРУ с мячом. Специальные беговые упражнения. Перемещение в стойке </w:t>
            </w:r>
            <w:r w:rsidRPr="00B75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баскетболиста Комбинации из освоенных элементов техники перемещений, в парах в нападающей и защитной стойке.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способностей. Правила 3,5 секунд и 30 секунд. Учебная игра.</w:t>
            </w:r>
          </w:p>
        </w:tc>
        <w:tc>
          <w:tcPr>
            <w:tcW w:w="851" w:type="dxa"/>
            <w:shd w:val="clear" w:color="auto" w:fill="auto"/>
          </w:tcPr>
          <w:p w:rsid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  <w:p w:rsidR="00330756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 </w:t>
            </w:r>
          </w:p>
        </w:tc>
        <w:tc>
          <w:tcPr>
            <w:tcW w:w="851" w:type="dxa"/>
            <w:shd w:val="clear" w:color="auto" w:fill="auto"/>
          </w:tcPr>
          <w:p w:rsidR="00330756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05E0" w:rsidRDefault="00330756" w:rsidP="003307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  <w:p w:rsidR="00330756" w:rsidRPr="00330756" w:rsidRDefault="00330756" w:rsidP="003307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E15650" w:rsidRPr="00B75DFF" w:rsidRDefault="00E15650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4F71" w:rsidRPr="00B75DFF" w:rsidTr="000F4F7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0F4F71" w:rsidRPr="000F4F71" w:rsidRDefault="000F4F71" w:rsidP="000F4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4F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 </w:t>
            </w:r>
            <w:r w:rsidRPr="000F4F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851" w:type="dxa"/>
            <w:shd w:val="clear" w:color="auto" w:fill="auto"/>
          </w:tcPr>
          <w:p w:rsidR="008B05E0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  <w:p w:rsidR="000F4F71" w:rsidRPr="00B75DFF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50" w:type="dxa"/>
            <w:shd w:val="clear" w:color="auto" w:fill="auto"/>
          </w:tcPr>
          <w:p w:rsidR="00E15650" w:rsidRPr="00B75DFF" w:rsidRDefault="00E15650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мяча 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мячом. 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 – Эстафеты. Варианты бросков мяча без </w:t>
            </w:r>
            <w:r w:rsidR="008B05E0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сопротивления и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сопротивлением защитников (бросок двумя руками от груди и сверху, бросок одной рукой от плеча, сверху; добивание мяча; бросок в </w:t>
            </w:r>
            <w:r w:rsidR="008B05E0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прыжке.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Учебная игра</w:t>
            </w:r>
          </w:p>
        </w:tc>
        <w:tc>
          <w:tcPr>
            <w:tcW w:w="851" w:type="dxa"/>
            <w:shd w:val="clear" w:color="auto" w:fill="auto"/>
          </w:tcPr>
          <w:p w:rsidR="008B05E0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  <w:p w:rsidR="000F4F71" w:rsidRPr="00B75DFF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50" w:type="dxa"/>
            <w:shd w:val="clear" w:color="auto" w:fill="auto"/>
          </w:tcPr>
          <w:p w:rsidR="00E15650" w:rsidRPr="00B75DFF" w:rsidRDefault="00E15650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594924" w:rsidRDefault="00594924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4924" w:rsidRDefault="00594924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330756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в движении.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1" w:type="dxa"/>
            <w:shd w:val="clear" w:color="auto" w:fill="auto"/>
          </w:tcPr>
          <w:p w:rsidR="008B05E0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  <w:p w:rsidR="000F4F71" w:rsidRPr="00B75DFF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850" w:type="dxa"/>
            <w:shd w:val="clear" w:color="auto" w:fill="auto"/>
          </w:tcPr>
          <w:p w:rsidR="00E15650" w:rsidRPr="00B75DFF" w:rsidRDefault="00E15650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 Варианты ведения мяча. Штрафные броски. </w:t>
            </w:r>
            <w:r w:rsidR="008B05E0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в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1" w:type="dxa"/>
            <w:shd w:val="clear" w:color="auto" w:fill="auto"/>
          </w:tcPr>
          <w:p w:rsidR="008B05E0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  <w:p w:rsidR="000F4F71" w:rsidRPr="00B75DFF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0" w:type="dxa"/>
            <w:shd w:val="clear" w:color="auto" w:fill="auto"/>
          </w:tcPr>
          <w:p w:rsidR="00E15650" w:rsidRPr="00B75DFF" w:rsidRDefault="00E15650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35-36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игры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игра.</w:t>
            </w:r>
          </w:p>
        </w:tc>
        <w:tc>
          <w:tcPr>
            <w:tcW w:w="851" w:type="dxa"/>
            <w:shd w:val="clear" w:color="auto" w:fill="auto"/>
          </w:tcPr>
          <w:p w:rsidR="008B05E0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  <w:p w:rsidR="000F4F71" w:rsidRPr="00B75DFF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850" w:type="dxa"/>
            <w:shd w:val="clear" w:color="auto" w:fill="auto"/>
          </w:tcPr>
          <w:p w:rsidR="00E15650" w:rsidRPr="00B75DFF" w:rsidRDefault="00E15650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защитных действий.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рук и плечевого пояса. Комплекс ОРУ № 3 –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игра.</w:t>
            </w:r>
          </w:p>
        </w:tc>
        <w:tc>
          <w:tcPr>
            <w:tcW w:w="851" w:type="dxa"/>
            <w:shd w:val="clear" w:color="auto" w:fill="auto"/>
          </w:tcPr>
          <w:p w:rsidR="008B05E0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  <w:p w:rsidR="000F4F71" w:rsidRPr="00B75DFF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850" w:type="dxa"/>
            <w:shd w:val="clear" w:color="auto" w:fill="auto"/>
          </w:tcPr>
          <w:p w:rsidR="00E15650" w:rsidRPr="00B75DFF" w:rsidRDefault="00E15650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Зонная система защиты.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ОРУ. Зонная система защиты. Нападение быстрым прорывом. Нападение через центрального игрока. Броски мяча в </w:t>
            </w:r>
            <w:r w:rsidR="008B05E0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кольцо в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движении. Эстафеты.  Комплекс на дыхание. Учебная игра. </w:t>
            </w:r>
          </w:p>
        </w:tc>
        <w:tc>
          <w:tcPr>
            <w:tcW w:w="851" w:type="dxa"/>
            <w:shd w:val="clear" w:color="auto" w:fill="auto"/>
          </w:tcPr>
          <w:p w:rsidR="008B05E0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  <w:p w:rsidR="000F4F71" w:rsidRPr="00B75DFF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850" w:type="dxa"/>
            <w:shd w:val="clear" w:color="auto" w:fill="auto"/>
          </w:tcPr>
          <w:p w:rsidR="00E15650" w:rsidRPr="00B75DFF" w:rsidRDefault="00E15650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330756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кондиционных и координационных способностей.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СУ. Личная защита под своим кольцом. Взаимодействие трех игроков в нападении «малая восьмерка». Учебная игра.</w:t>
            </w:r>
          </w:p>
        </w:tc>
        <w:tc>
          <w:tcPr>
            <w:tcW w:w="851" w:type="dxa"/>
            <w:shd w:val="clear" w:color="auto" w:fill="auto"/>
          </w:tcPr>
          <w:p w:rsidR="00B75DFF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  <w:p w:rsidR="000F4F71" w:rsidRPr="00B75DFF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43-44</w:t>
            </w: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СУ. Основы знаний. Развитие двигательных качеств. Личная  система защиты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ОРУ. Нападение быстрым прорывом. Нападение через центрального игрока. Броски мяча в кольцо в движении. Эстафеты.   Учебная игра.</w:t>
            </w:r>
          </w:p>
        </w:tc>
        <w:tc>
          <w:tcPr>
            <w:tcW w:w="851" w:type="dxa"/>
            <w:shd w:val="clear" w:color="auto" w:fill="auto"/>
          </w:tcPr>
          <w:p w:rsidR="008B05E0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  <w:p w:rsidR="000F4F71" w:rsidRPr="00B75DFF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кондиционных и координационных способностей.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СУ. Личная защита под своим кольцом. Взаимодействие трех игроков в нападении «малая восьмерка». Учебная игра.</w:t>
            </w:r>
          </w:p>
        </w:tc>
        <w:tc>
          <w:tcPr>
            <w:tcW w:w="851" w:type="dxa"/>
            <w:shd w:val="clear" w:color="auto" w:fill="auto"/>
          </w:tcPr>
          <w:p w:rsidR="008B05E0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  <w:p w:rsidR="000F4F71" w:rsidRPr="00B75DFF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8B05E0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 </w:t>
            </w:r>
            <w:r w:rsidR="00C851B3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игроков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нападении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ОРУ. Нападение быстрым прорывом. Нападение через центрального игрока. Броски мяча в </w:t>
            </w:r>
            <w:r w:rsidR="00C851B3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кольцо в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движении. Эстафеты.  Учебная игра.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8B05E0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Акробатические упражнения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ОРУ, СУ. Специальные беговые упражнения. Девушки – равновесие на одной, кувырок вперед. назад, полу шпагат, стойка на лопатках.  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Упражнения на гибкость. Упражнения на пресс. Подтягивание: на низкой перекладине. Юноши - – равновесие на одной, кувырок вперед. назад, стойка на лопатках, ст. на голове и руках-спад, прыжок прогнувшись.   Упражнения на гибкость. Упражнения на пресс.</w:t>
            </w:r>
          </w:p>
        </w:tc>
        <w:tc>
          <w:tcPr>
            <w:tcW w:w="851" w:type="dxa"/>
            <w:shd w:val="clear" w:color="auto" w:fill="auto"/>
          </w:tcPr>
          <w:p w:rsidR="00DB5105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27.12</w:t>
            </w:r>
          </w:p>
          <w:p w:rsidR="000F4F71" w:rsidRPr="00B75DFF" w:rsidRDefault="000F4F71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4F71" w:rsidRPr="00B75DFF" w:rsidTr="000F4F7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0F4F71" w:rsidRPr="000F4F71" w:rsidRDefault="000F4F71" w:rsidP="000F4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4F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III</w:t>
            </w:r>
            <w:r w:rsidRPr="000F4F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гибкости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комплекс с гимнастическими палками.  Комплекс упражнения тонического стретчинга. Комбинации из ранее освоенных акробатических элементов.  Прыжки «змейкой» через скамейку.  Броски набивного мяча.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52-53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висе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комплекс с гимнастическими палками. Совершенствование упражнений в висах и упорах.  Комбинации из ранее освоенных элементов. Подтягивание: на перекладине – на результат. 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силовых способностей 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ED54B7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на</w:t>
            </w:r>
            <w:r w:rsidR="00B75D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осанку. СУ. Подтягивание из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виса Метание</w:t>
            </w:r>
            <w:r w:rsidR="00B75D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набивного мяча из – за головы (сидя, стоя), назад (через голову, между ног), от груди двумя руками или одной, сбоку одной рукой. Упражнения для мышц брюшного пресса на гимнастической скамейке и стенке. 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Челночный бег с кубиками. Эстафеты. Дыхательные упражнения. Упражнения на гибкость. Прыжки со скакалкой. Эстафеты.  Упражнения на гибкость.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способностей.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ОРУ, </w:t>
            </w:r>
            <w:r w:rsidR="00ED54B7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СУ.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беговые упражнения. Метание набивного мяча из – за головы (сидя, стоя), назад (через голову, между ног), от груди двумя руками или одной, сбоку одной рукой. Сгибание и разгибание рук в упоре: с опорой руками на гимнастическую скамейку. Опорный прыжок : (опорный прыжок через козла в длину высота 120-125 см.) 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Волейбол</w:t>
            </w: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Т/</w:t>
            </w:r>
            <w:r w:rsidR="00CF13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по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волейболу. ОРУ. Специальные беговые упражнения. Перемещение в стойке волейболиста.</w:t>
            </w:r>
            <w:r w:rsidRPr="00B75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Комбинации из освоенных элементов техники перемещений (шагом, приставным шагом, скрестным шагом, двойным шагом, бегом, скачком, прыжком, падением).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координационных способностей. Правила игры в волейбол. 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передача мяча.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СУ. </w:t>
            </w:r>
            <w:r w:rsidRPr="00B75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прыгучести.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63-64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после подачи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на локальное развитие мышц туловища. Специальные беговые упражнения. </w:t>
            </w:r>
            <w:r w:rsidRPr="00B75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Групповые упражнения с подач через сетку. Индивидуально – верхняя и нижняя передача у стенки.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прыгучести. Учебная игра.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мяча. 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Специальные беговые упражнения. Верхняя прямая и нижняя подача мяча: а) имитация подачи мяча и подача мяча в стенку с 6 – 7метров; подача на партнера на </w:t>
            </w:r>
            <w:r w:rsidR="00CF13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расстоянии 8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9 метров; подачи из – за лицевой </w:t>
            </w:r>
            <w:r w:rsidR="00CF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линии,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подача с изменением направления полета мяча: в правую и левую части </w:t>
            </w:r>
            <w:r w:rsidR="00CF13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площадки...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CF13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13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попадания.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Учебная игра.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Нападающий удар.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Верхняя прямая и нижняя подача. Развитие координационных способностей. Варианты нападающего удара через сетку: </w:t>
            </w:r>
            <w:r w:rsidR="00CF13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имитация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 Учебная игра.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защитных действий.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на локальное развитие мышц туловища. </w:t>
            </w:r>
            <w:r w:rsidRPr="00B75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и передача. Групповые упражнения с подач через сетку.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прямая и нижняя подача мяча. Одиночный блок и вдвоем, страховка. Защитные действия: после перемещения вдоль сетки; в зонах 4, 3, 2, в определенном направлении. Атакующие удары против блокирующего.  Учебная игра.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Гандбол</w:t>
            </w: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8" w:type="dxa"/>
            <w:shd w:val="clear" w:color="auto" w:fill="auto"/>
          </w:tcPr>
          <w:p w:rsidR="00B75DFF" w:rsidRPr="00B75DFF" w:rsidRDefault="00CF13FF" w:rsidP="00B75D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</w:t>
            </w:r>
            <w:proofErr w:type="spellStart"/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т.б</w:t>
            </w:r>
            <w:proofErr w:type="spellEnd"/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75D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 с мячом. Специальные беговые упражнения. Перемещение в стойке </w:t>
            </w:r>
            <w:r w:rsidR="00B75DFF" w:rsidRPr="00B75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баскетболиста Комбинации из освоенных элементов техники перемещений, в парах в нападающей и защитной стойке. </w:t>
            </w:r>
            <w:r w:rsidR="00B75D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способностей. Правила игры. Учебная игра.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73-74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двумя руками сверху, снизу; двумя руками от груди; одной рукой сверху, снизу, от плеча, над головой, с отскоком от пола). Учебная игра.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14.03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DB5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  <w:p w:rsidR="00613FDF" w:rsidRPr="00DB5105" w:rsidRDefault="00613FDF" w:rsidP="00DB5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76-77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в движении.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78-79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 Варианты ведения мяча. Штрафные броски. </w:t>
            </w:r>
            <w:r w:rsidR="00CF13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в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движении одной рукой от плеча после ведения в прыжке со среднего расстояния. Учебная игра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592"/>
        </w:trPr>
        <w:tc>
          <w:tcPr>
            <w:tcW w:w="927" w:type="dxa"/>
            <w:shd w:val="clear" w:color="auto" w:fill="auto"/>
          </w:tcPr>
          <w:p w:rsidR="00B75DF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="00B75D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-82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игры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  <w:p w:rsidR="00613FD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Длительный бег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горизонтальных препятствий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</w:t>
            </w: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 по л/а. Комплекс ОРУ. СУ. </w:t>
            </w:r>
            <w:r w:rsidR="00CF13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беговые упражнения. Преодоление горизонтальных препятствий шагом и прыжками в шаге.  </w:t>
            </w:r>
          </w:p>
        </w:tc>
        <w:tc>
          <w:tcPr>
            <w:tcW w:w="851" w:type="dxa"/>
            <w:shd w:val="clear" w:color="auto" w:fill="auto"/>
          </w:tcPr>
          <w:p w:rsidR="00DB5105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Многоскоки.  Переменный бег на отрезках 100- 200—400 м быстро + 100 </w:t>
            </w:r>
            <w:r w:rsidR="00CF13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медленно. Спортивные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игры.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Переменный бег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 Бег с низкого старта в гору. Разнообразные прыжки и </w:t>
            </w:r>
            <w:r w:rsidR="00CF13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Переменный бег – 10 – 15 минут.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 Специальные беговые упражнения. Бег в равномерном темпе до 25 минут.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силовой выносливости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Преодоление полосы препятствий с использованием бега, ходьбы, прыжков, лазанием и перелезанием. Бег 1000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Гладкий бег 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 Бег на2000- 3000 метров – на результат. Спортивные игры.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89-90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Спринтерский бег</w:t>
            </w: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7</w:t>
            </w: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 общеразвивающих упражнений с набивным мячом (КРУ). Повторение ранее пройденных </w:t>
            </w:r>
            <w:r w:rsidR="00CF13FF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строевых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упражнений. Специальные беговые упражнения. Бег с хода 3 -4 х 40 – 60 м. Максимально быстрый бег на месте (сериями по 15 – 20 с.) Бег с ускорением (5- 6 серий по 20 – 30 м). 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и низкий старт.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 в движении. СУ. Специальные беговые упражнения. Различные И. П. старта, стартовое ускорение 5 -6 х 30 метров. Бег со старта 3- 4 х40 – 60 метров.</w:t>
            </w:r>
          </w:p>
        </w:tc>
        <w:tc>
          <w:tcPr>
            <w:tcW w:w="851" w:type="dxa"/>
            <w:shd w:val="clear" w:color="auto" w:fill="auto"/>
          </w:tcPr>
          <w:p w:rsidR="00B75DF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92-93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Финальное усилие. Эстафетный бег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Бег с ускорением 2 – 3 х 70 – 80 метров. Скоростной бег до 70 метров с передачей эстафетной палочки. 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  <w:r w:rsidR="00DB5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-95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Бег со старта с гандикапом 1 -2 х 30 – 60 метров. Низкий старт – бег 100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скоростной выносливости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Повторный бег с повышенной скоростью от 400 – до 800 метров. Учебная игра. </w:t>
            </w:r>
          </w:p>
        </w:tc>
        <w:tc>
          <w:tcPr>
            <w:tcW w:w="851" w:type="dxa"/>
            <w:shd w:val="clear" w:color="auto" w:fill="auto"/>
          </w:tcPr>
          <w:p w:rsidR="00DB5105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97- 98</w:t>
            </w:r>
          </w:p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</w:t>
            </w: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теннисным мячом комплекс.  Специальные беговые упражнения. Разнообразные прыжки и многоскоки.  Броски и толчки набивных мячей – до 2 кг. Метание теннисного мяча в горизонтальную и вертикальную цель (1 х 1) с расстояния до 12 – 18 метров.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B75DFF" w:rsidRPr="00B75DFF" w:rsidRDefault="00DB5105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99-100</w:t>
            </w:r>
          </w:p>
        </w:tc>
        <w:tc>
          <w:tcPr>
            <w:tcW w:w="1701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 на дальность.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Метание гранаты с 4 – 5 шагов разбега на дальность. </w:t>
            </w:r>
          </w:p>
        </w:tc>
        <w:tc>
          <w:tcPr>
            <w:tcW w:w="851" w:type="dxa"/>
            <w:shd w:val="clear" w:color="auto" w:fill="auto"/>
          </w:tcPr>
          <w:p w:rsidR="00DB5105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  <w:p w:rsidR="00613FD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850" w:type="dxa"/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DFF" w:rsidRPr="00B75DFF" w:rsidTr="00314081">
        <w:trPr>
          <w:trHeight w:val="14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DFF" w:rsidRPr="00B75DFF" w:rsidRDefault="00DB5105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итога за полугодие и год, выставление годовых отметок.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DFF" w:rsidRPr="00B75DFF" w:rsidRDefault="00613FD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DFF" w:rsidRPr="00B75DFF" w:rsidRDefault="00B75DFF" w:rsidP="00B7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5DFF" w:rsidRDefault="00B75DFF" w:rsidP="00B7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B8E" w:rsidRDefault="00E52B8E" w:rsidP="00B7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B8E" w:rsidRDefault="00E52B8E" w:rsidP="00B7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59E" w:rsidRDefault="0082559E" w:rsidP="00B7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59E" w:rsidRDefault="0082559E" w:rsidP="00B7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59E" w:rsidRDefault="0082559E" w:rsidP="00B7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59E" w:rsidRDefault="0082559E" w:rsidP="00B7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59E" w:rsidRDefault="0082559E" w:rsidP="00B7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59E" w:rsidRDefault="0082559E" w:rsidP="00B7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59E" w:rsidRPr="00B75DFF" w:rsidRDefault="0082559E" w:rsidP="00B7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31" w:rsidRDefault="00626831" w:rsidP="008061C0">
      <w:pPr>
        <w:spacing w:after="50" w:line="270" w:lineRule="auto"/>
        <w:ind w:left="-5" w:right="106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82559E" w:rsidRDefault="0082559E" w:rsidP="008061C0">
      <w:pPr>
        <w:spacing w:after="50" w:line="270" w:lineRule="auto"/>
        <w:ind w:left="-5" w:right="106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82559E" w:rsidRPr="008061C0" w:rsidRDefault="0082559E" w:rsidP="008061C0">
      <w:pPr>
        <w:spacing w:after="50" w:line="270" w:lineRule="auto"/>
        <w:ind w:left="-5" w:right="106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E52B8E" w:rsidRPr="00E52B8E" w:rsidRDefault="00E52B8E" w:rsidP="00E52B8E">
      <w:pPr>
        <w:tabs>
          <w:tab w:val="left" w:pos="6787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52B8E">
        <w:rPr>
          <w:rFonts w:ascii="Calibri" w:eastAsia="Calibri" w:hAnsi="Calibri" w:cs="Times New Roman"/>
          <w:sz w:val="24"/>
          <w:szCs w:val="24"/>
        </w:rPr>
        <w:t xml:space="preserve">       СОГЛАСОВАНО</w:t>
      </w:r>
      <w:r w:rsidRPr="00E52B8E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</w:t>
      </w:r>
      <w:proofErr w:type="spellStart"/>
      <w:r w:rsidRPr="00E52B8E">
        <w:rPr>
          <w:rFonts w:ascii="Calibri" w:eastAsia="Calibri" w:hAnsi="Calibri" w:cs="Times New Roman"/>
          <w:sz w:val="24"/>
          <w:szCs w:val="24"/>
        </w:rPr>
        <w:t>СОГЛАСОВАНО</w:t>
      </w:r>
      <w:proofErr w:type="spellEnd"/>
    </w:p>
    <w:p w:rsidR="00E52B8E" w:rsidRPr="00E52B8E" w:rsidRDefault="00E52B8E" w:rsidP="00E52B8E">
      <w:pPr>
        <w:tabs>
          <w:tab w:val="left" w:pos="6787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52B8E">
        <w:rPr>
          <w:rFonts w:ascii="Calibri" w:eastAsia="Calibri" w:hAnsi="Calibri" w:cs="Times New Roman"/>
          <w:sz w:val="24"/>
          <w:szCs w:val="24"/>
        </w:rPr>
        <w:t xml:space="preserve">                 Протокол заседания                                                                                                                                            Заместитель директора по УВР</w:t>
      </w:r>
    </w:p>
    <w:p w:rsidR="00E52B8E" w:rsidRPr="00E52B8E" w:rsidRDefault="00E52B8E" w:rsidP="00E52B8E">
      <w:pPr>
        <w:tabs>
          <w:tab w:val="left" w:pos="6123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52B8E">
        <w:rPr>
          <w:rFonts w:ascii="Calibri" w:eastAsia="Calibri" w:hAnsi="Calibri" w:cs="Times New Roman"/>
          <w:sz w:val="24"/>
          <w:szCs w:val="24"/>
        </w:rPr>
        <w:t xml:space="preserve">                Методического совета</w:t>
      </w:r>
      <w:r w:rsidRPr="00E52B8E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             МБОУ Кашарской СОШ                             </w:t>
      </w:r>
    </w:p>
    <w:p w:rsidR="00E52B8E" w:rsidRPr="00E52B8E" w:rsidRDefault="00E52B8E" w:rsidP="00E52B8E">
      <w:pPr>
        <w:tabs>
          <w:tab w:val="left" w:pos="6123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52B8E">
        <w:rPr>
          <w:rFonts w:ascii="Calibri" w:eastAsia="Calibri" w:hAnsi="Calibri" w:cs="Times New Roman"/>
          <w:sz w:val="24"/>
          <w:szCs w:val="24"/>
        </w:rPr>
        <w:t xml:space="preserve">               МБОУ Кашарской СОШ</w:t>
      </w:r>
      <w:r w:rsidRPr="00E52B8E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                    ______________/Фролова С.В./                                  </w:t>
      </w:r>
    </w:p>
    <w:p w:rsidR="00E52B8E" w:rsidRPr="00E52B8E" w:rsidRDefault="0082559E" w:rsidP="00E52B8E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</w:t>
      </w:r>
      <w:r w:rsidR="00E3334E">
        <w:rPr>
          <w:rFonts w:ascii="Calibri" w:eastAsia="Calibri" w:hAnsi="Calibri" w:cs="Times New Roman"/>
          <w:sz w:val="24"/>
          <w:szCs w:val="24"/>
        </w:rPr>
        <w:t xml:space="preserve">№ </w:t>
      </w:r>
      <w:r w:rsidR="00613FDF">
        <w:rPr>
          <w:rFonts w:ascii="Calibri" w:eastAsia="Calibri" w:hAnsi="Calibri" w:cs="Times New Roman"/>
          <w:sz w:val="24"/>
          <w:szCs w:val="24"/>
        </w:rPr>
        <w:t>1 от 31.08.2021 г.</w:t>
      </w:r>
    </w:p>
    <w:p w:rsidR="00E52B8E" w:rsidRDefault="00E52B8E" w:rsidP="00E52B8E">
      <w:pPr>
        <w:spacing w:after="200" w:line="276" w:lineRule="auto"/>
        <w:rPr>
          <w:rFonts w:ascii="Calibri" w:eastAsia="Calibri" w:hAnsi="Calibri" w:cs="Times New Roman"/>
        </w:rPr>
      </w:pPr>
      <w:r w:rsidRPr="00E52B8E">
        <w:rPr>
          <w:rFonts w:ascii="Calibri" w:eastAsia="Calibri" w:hAnsi="Calibri" w:cs="Times New Roman"/>
        </w:rPr>
        <w:t xml:space="preserve">              _______________/Павлова М.А./</w:t>
      </w:r>
    </w:p>
    <w:p w:rsidR="00E52B8E" w:rsidRDefault="00E52B8E" w:rsidP="00E52B8E">
      <w:pPr>
        <w:spacing w:after="200" w:line="276" w:lineRule="auto"/>
        <w:rPr>
          <w:rFonts w:ascii="Calibri" w:eastAsia="Calibri" w:hAnsi="Calibri" w:cs="Times New Roman"/>
        </w:rPr>
      </w:pPr>
    </w:p>
    <w:p w:rsidR="00E52B8E" w:rsidRDefault="00E52B8E" w:rsidP="00E52B8E">
      <w:pPr>
        <w:spacing w:after="200" w:line="276" w:lineRule="auto"/>
        <w:rPr>
          <w:rFonts w:ascii="Calibri" w:eastAsia="Calibri" w:hAnsi="Calibri" w:cs="Times New Roman"/>
        </w:rPr>
      </w:pPr>
    </w:p>
    <w:p w:rsidR="0082559E" w:rsidRDefault="0082559E" w:rsidP="00E52B8E">
      <w:pPr>
        <w:spacing w:after="200" w:line="276" w:lineRule="auto"/>
        <w:rPr>
          <w:rFonts w:ascii="Calibri" w:eastAsia="Calibri" w:hAnsi="Calibri" w:cs="Times New Roman"/>
        </w:rPr>
      </w:pPr>
    </w:p>
    <w:p w:rsidR="0082559E" w:rsidRDefault="0082559E" w:rsidP="00E52B8E">
      <w:pPr>
        <w:spacing w:after="200" w:line="276" w:lineRule="auto"/>
        <w:rPr>
          <w:rFonts w:ascii="Calibri" w:eastAsia="Calibri" w:hAnsi="Calibri" w:cs="Times New Roman"/>
        </w:rPr>
      </w:pPr>
    </w:p>
    <w:p w:rsidR="0082559E" w:rsidRDefault="0082559E" w:rsidP="00E52B8E">
      <w:pPr>
        <w:spacing w:after="200" w:line="276" w:lineRule="auto"/>
        <w:rPr>
          <w:rFonts w:ascii="Calibri" w:eastAsia="Calibri" w:hAnsi="Calibri" w:cs="Times New Roman"/>
        </w:rPr>
      </w:pPr>
    </w:p>
    <w:p w:rsidR="0082559E" w:rsidRDefault="0082559E" w:rsidP="00E52B8E">
      <w:pPr>
        <w:spacing w:after="200" w:line="276" w:lineRule="auto"/>
        <w:rPr>
          <w:rFonts w:ascii="Calibri" w:eastAsia="Calibri" w:hAnsi="Calibri" w:cs="Times New Roman"/>
        </w:rPr>
      </w:pPr>
    </w:p>
    <w:p w:rsidR="0082559E" w:rsidRPr="00E52B8E" w:rsidRDefault="0082559E" w:rsidP="00E52B8E">
      <w:pPr>
        <w:spacing w:after="200" w:line="276" w:lineRule="auto"/>
        <w:rPr>
          <w:rFonts w:ascii="Calibri" w:eastAsia="Calibri" w:hAnsi="Calibri" w:cs="Times New Roman"/>
        </w:rPr>
      </w:pPr>
    </w:p>
    <w:p w:rsidR="00E52B8E" w:rsidRPr="00E52B8E" w:rsidRDefault="00E52B8E" w:rsidP="00E52B8E">
      <w:pPr>
        <w:rPr>
          <w:sz w:val="28"/>
          <w:szCs w:val="28"/>
        </w:rPr>
      </w:pPr>
      <w:r w:rsidRPr="00E52B8E">
        <w:rPr>
          <w:sz w:val="28"/>
          <w:szCs w:val="28"/>
        </w:rPr>
        <w:lastRenderedPageBreak/>
        <w:t>Лист внесения изменений в рабочую программу</w:t>
      </w:r>
    </w:p>
    <w:p w:rsidR="00E52B8E" w:rsidRPr="00E52B8E" w:rsidRDefault="00E52B8E" w:rsidP="00E52B8E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E52B8E" w:rsidRPr="00E52B8E" w:rsidTr="00314081"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  <w:r w:rsidRPr="00E52B8E">
              <w:rPr>
                <w:sz w:val="28"/>
                <w:szCs w:val="28"/>
              </w:rPr>
              <w:t>Тема по КТП</w:t>
            </w: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  <w:r w:rsidRPr="00E52B8E">
              <w:rPr>
                <w:sz w:val="28"/>
                <w:szCs w:val="28"/>
              </w:rPr>
              <w:t>Дата по КТП</w:t>
            </w: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  <w:r w:rsidRPr="00E52B8E">
              <w:rPr>
                <w:sz w:val="28"/>
                <w:szCs w:val="28"/>
              </w:rPr>
              <w:t>Дата проведения по факту</w:t>
            </w: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  <w:r w:rsidRPr="00E52B8E">
              <w:rPr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E52B8E" w:rsidRPr="00E52B8E" w:rsidTr="00314081"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</w:tr>
      <w:tr w:rsidR="00E52B8E" w:rsidRPr="00E52B8E" w:rsidTr="00314081"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</w:tr>
      <w:tr w:rsidR="00E52B8E" w:rsidRPr="00E52B8E" w:rsidTr="00314081"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</w:tr>
      <w:tr w:rsidR="00E52B8E" w:rsidRPr="00E52B8E" w:rsidTr="00314081"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</w:tr>
      <w:tr w:rsidR="00E52B8E" w:rsidRPr="00E52B8E" w:rsidTr="00314081"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</w:tr>
      <w:tr w:rsidR="00E52B8E" w:rsidRPr="00E52B8E" w:rsidTr="00314081"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</w:tr>
      <w:tr w:rsidR="00E52B8E" w:rsidRPr="00E52B8E" w:rsidTr="00314081"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</w:tr>
      <w:tr w:rsidR="00E52B8E" w:rsidRPr="00E52B8E" w:rsidTr="00314081"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</w:tr>
      <w:tr w:rsidR="00E52B8E" w:rsidRPr="00E52B8E" w:rsidTr="00314081"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B8E" w:rsidRPr="00E52B8E" w:rsidRDefault="00E52B8E" w:rsidP="00E52B8E">
            <w:pPr>
              <w:rPr>
                <w:sz w:val="28"/>
                <w:szCs w:val="28"/>
              </w:rPr>
            </w:pPr>
          </w:p>
        </w:tc>
      </w:tr>
    </w:tbl>
    <w:p w:rsidR="00E52B8E" w:rsidRPr="00E52B8E" w:rsidRDefault="00E52B8E" w:rsidP="00E52B8E">
      <w:pPr>
        <w:rPr>
          <w:sz w:val="28"/>
          <w:szCs w:val="28"/>
        </w:rPr>
      </w:pPr>
    </w:p>
    <w:p w:rsidR="008E3B2A" w:rsidRDefault="008061C0" w:rsidP="008061C0">
      <w:pPr>
        <w:spacing w:after="21"/>
        <w:ind w:right="49"/>
        <w:jc w:val="center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  <w:r w:rsidRPr="008061C0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 xml:space="preserve"> </w:t>
      </w:r>
    </w:p>
    <w:p w:rsidR="008E3B2A" w:rsidRDefault="008E3B2A">
      <w:pPr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br w:type="page"/>
      </w:r>
    </w:p>
    <w:p w:rsidR="008E3B2A" w:rsidRPr="00B75DFF" w:rsidRDefault="008E3B2A" w:rsidP="008E3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5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Календарно – тематическое планирование 10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«Б» </w:t>
      </w:r>
      <w:r w:rsidRPr="00B75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 – 3</w:t>
      </w:r>
      <w:r w:rsidRPr="00B75D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часа</w:t>
      </w:r>
      <w:r w:rsidRPr="00B75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E3B2A" w:rsidRPr="00B75DFF" w:rsidRDefault="008E3B2A" w:rsidP="008E3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1701"/>
        <w:gridCol w:w="2552"/>
        <w:gridCol w:w="850"/>
        <w:gridCol w:w="7938"/>
        <w:gridCol w:w="851"/>
        <w:gridCol w:w="850"/>
      </w:tblGrid>
      <w:tr w:rsidR="008E3B2A" w:rsidRPr="00B75DFF" w:rsidTr="00314081">
        <w:trPr>
          <w:trHeight w:val="475"/>
        </w:trPr>
        <w:tc>
          <w:tcPr>
            <w:tcW w:w="927" w:type="dxa"/>
            <w:vMerge w:val="restart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 программы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 – во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938" w:type="dxa"/>
            <w:vMerge w:val="restart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vMerge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8E3B2A" w:rsidRPr="00B75DFF" w:rsidTr="003140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  <w:r w:rsidRPr="00B75D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1.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Первичный инструктаж на рабочем месте по технике безопасности. Инструктаж по л/а. </w:t>
            </w:r>
          </w:p>
        </w:tc>
        <w:tc>
          <w:tcPr>
            <w:tcW w:w="851" w:type="dxa"/>
            <w:shd w:val="clear" w:color="auto" w:fill="auto"/>
          </w:tcPr>
          <w:p w:rsidR="008E3B2A" w:rsidRPr="00B75DFF" w:rsidRDefault="00052DA5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05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Спринтерский бег</w:t>
            </w: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 общеразвивающих упражнений с набивным мячом (КРУ). Повторение ранее пройденных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строевых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упражнений. Специальные беговые упражнения. Бег с хода 3 -4 х 40 – 60 м. Максимально быстрый бег на месте (сериями по 15 – 20 с.) Бег с ускорением (5- 6 серий по 20 – 30 м). </w:t>
            </w:r>
          </w:p>
        </w:tc>
        <w:tc>
          <w:tcPr>
            <w:tcW w:w="851" w:type="dxa"/>
            <w:shd w:val="clear" w:color="auto" w:fill="auto"/>
          </w:tcPr>
          <w:p w:rsidR="00314081" w:rsidRDefault="00052DA5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  <w:p w:rsidR="00052DA5" w:rsidRPr="00B75DFF" w:rsidRDefault="00052DA5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05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4 - 5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и низкий старт.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 в движении. СУ. Специальные беговые упражнения. Различные И. П. старта, стартовое ускорение 5 -6 х 30 метров. Бег со старта 3- 4 х40 – 60 метров.</w:t>
            </w:r>
          </w:p>
        </w:tc>
        <w:tc>
          <w:tcPr>
            <w:tcW w:w="851" w:type="dxa"/>
            <w:shd w:val="clear" w:color="auto" w:fill="auto"/>
          </w:tcPr>
          <w:p w:rsidR="00314081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  <w:p w:rsidR="00FA38DC" w:rsidRPr="00B75DFF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052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6 - 7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Финальное усилие. Эстафетный бег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Бег с ускорением 2 – 3 х 70 – 80 метров. Скоростной бег до 70 метров с передачей эстафетной палочки. </w:t>
            </w:r>
          </w:p>
        </w:tc>
        <w:tc>
          <w:tcPr>
            <w:tcW w:w="851" w:type="dxa"/>
            <w:shd w:val="clear" w:color="auto" w:fill="auto"/>
          </w:tcPr>
          <w:p w:rsidR="00314081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  <w:p w:rsidR="00FA38DC" w:rsidRPr="00B75DFF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Бег со старта с гандикапом 1 -2 х 30 – 60 метров. Низкий старт – бег 100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8E3B2A" w:rsidRPr="00B75DFF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скоростной выносливости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Повторный бег с повышенной скоростью от 400 – до 800 метров. Учебная игра. </w:t>
            </w:r>
          </w:p>
        </w:tc>
        <w:tc>
          <w:tcPr>
            <w:tcW w:w="851" w:type="dxa"/>
            <w:shd w:val="clear" w:color="auto" w:fill="auto"/>
          </w:tcPr>
          <w:p w:rsidR="008E3B2A" w:rsidRPr="00B75DFF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</w:t>
            </w: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теннисным мячом комплекс.  Специальные беговые упражнения. Разнообразные прыжки и многоскоки.  Броски и толчки набивных </w:t>
            </w:r>
            <w:r w:rsidR="00314081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мячей до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кг. Метание теннисного мяча в горизонтальную и вертикальную цель (1 х 1) с расстояния  до 12 – 18 метров.</w:t>
            </w:r>
          </w:p>
        </w:tc>
        <w:tc>
          <w:tcPr>
            <w:tcW w:w="851" w:type="dxa"/>
            <w:shd w:val="clear" w:color="auto" w:fill="auto"/>
          </w:tcPr>
          <w:p w:rsidR="008E3B2A" w:rsidRPr="00B75DFF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 на дальность.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Метание гранаты с 4 – 5 шагов разбега на дальность. </w:t>
            </w:r>
          </w:p>
        </w:tc>
        <w:tc>
          <w:tcPr>
            <w:tcW w:w="851" w:type="dxa"/>
            <w:shd w:val="clear" w:color="auto" w:fill="auto"/>
          </w:tcPr>
          <w:p w:rsidR="008E3B2A" w:rsidRPr="00B75DFF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 w:rsidR="00FA3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 на дальность.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для рук и плечевого пояса в ходьбе. СУ.  Специальные беговые упражнения. Метание гранаты с 4 – 5 шагов разбега на дальность </w:t>
            </w:r>
          </w:p>
        </w:tc>
        <w:tc>
          <w:tcPr>
            <w:tcW w:w="851" w:type="dxa"/>
            <w:shd w:val="clear" w:color="auto" w:fill="auto"/>
          </w:tcPr>
          <w:p w:rsidR="008E3B2A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  <w:p w:rsidR="00FA38DC" w:rsidRPr="00B75DFF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FA3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</w:t>
            </w: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силовых и координационных способностей.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с набивными мячами (до 1 кг).  Специальные беговые упражнения. 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вперед. Двойной и тройной прыжок с 3 – 5 шагов разбега: 6 – 8 прыжков.</w:t>
            </w:r>
          </w:p>
        </w:tc>
        <w:tc>
          <w:tcPr>
            <w:tcW w:w="851" w:type="dxa"/>
            <w:shd w:val="clear" w:color="auto" w:fill="auto"/>
          </w:tcPr>
          <w:p w:rsidR="00FA38DC" w:rsidRPr="00B75DFF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FA38DC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15- 16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Прыжки в длину с 5 – 7 шагов разбега. Гладкий бег по стадиону 6 минут – на результат. </w:t>
            </w:r>
          </w:p>
        </w:tc>
        <w:tc>
          <w:tcPr>
            <w:tcW w:w="851" w:type="dxa"/>
            <w:shd w:val="clear" w:color="auto" w:fill="auto"/>
          </w:tcPr>
          <w:p w:rsidR="008E3B2A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  <w:p w:rsidR="00FA38DC" w:rsidRPr="00B75DFF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1B73C2" w:rsidRDefault="001B73C2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FA38DC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17- 18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Специальные беговые упражнения. СУ. Медленный бег с изменением направления по сигналу. Прыжки в длину с 11 – 13 шагов разбега – на результат. </w:t>
            </w:r>
          </w:p>
        </w:tc>
        <w:tc>
          <w:tcPr>
            <w:tcW w:w="851" w:type="dxa"/>
            <w:shd w:val="clear" w:color="auto" w:fill="auto"/>
          </w:tcPr>
          <w:p w:rsidR="00FA38DC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  <w:p w:rsidR="00FA38DC" w:rsidRPr="00B75DFF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FA38DC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19- 20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818" w:rsidRDefault="00264818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Длительный бег</w:t>
            </w: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Многоскоки.  Переменный бег на отрезках 100- 200—400 м быстро + 100 медленно. Спортивные игры.</w:t>
            </w:r>
          </w:p>
        </w:tc>
        <w:tc>
          <w:tcPr>
            <w:tcW w:w="851" w:type="dxa"/>
            <w:shd w:val="clear" w:color="auto" w:fill="auto"/>
          </w:tcPr>
          <w:p w:rsidR="00FA38DC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  <w:p w:rsidR="00FA38DC" w:rsidRPr="00B75DFF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850" w:type="dxa"/>
            <w:shd w:val="clear" w:color="auto" w:fill="auto"/>
          </w:tcPr>
          <w:p w:rsidR="00172D6D" w:rsidRPr="00B75DFF" w:rsidRDefault="00172D6D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FA38DC" w:rsidP="00FA3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силовой выносливости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Преодоление полосы препятствий с использованием бега, ходьбы, прыжков, лазанием и перелезанием. Бег 1000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FA38DC" w:rsidRPr="00B75DFF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850" w:type="dxa"/>
            <w:shd w:val="clear" w:color="auto" w:fill="auto"/>
          </w:tcPr>
          <w:p w:rsidR="00172D6D" w:rsidRPr="00B75DFF" w:rsidRDefault="00172D6D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22-23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Переменный бег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 Бег с низкого старта в гору. Разнообразные прыжки и многоскоки. Переменный бег – 10 – 15 минут. </w:t>
            </w:r>
          </w:p>
        </w:tc>
        <w:tc>
          <w:tcPr>
            <w:tcW w:w="851" w:type="dxa"/>
            <w:shd w:val="clear" w:color="auto" w:fill="auto"/>
          </w:tcPr>
          <w:p w:rsidR="00FA38DC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  <w:p w:rsidR="00FA38DC" w:rsidRPr="00B75DFF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850" w:type="dxa"/>
            <w:shd w:val="clear" w:color="auto" w:fill="auto"/>
          </w:tcPr>
          <w:p w:rsidR="00172D6D" w:rsidRPr="00B75DFF" w:rsidRDefault="00172D6D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Default="003642BD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164F54" w:rsidRPr="00B75DFF" w:rsidRDefault="00164F54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Гладкий бег 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</w:t>
            </w:r>
            <w:r w:rsidR="0036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беговые упражнения.  Бег на 2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="0036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3000 </w:t>
            </w:r>
            <w:r w:rsidR="00164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метров.</w:t>
            </w:r>
          </w:p>
        </w:tc>
        <w:tc>
          <w:tcPr>
            <w:tcW w:w="851" w:type="dxa"/>
            <w:shd w:val="clear" w:color="auto" w:fill="auto"/>
          </w:tcPr>
          <w:p w:rsidR="00FA38DC" w:rsidRPr="00B75DFF" w:rsidRDefault="00FA38D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F54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164F54" w:rsidRDefault="00164F54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164F54" w:rsidRPr="00B75DFF" w:rsidRDefault="00164F54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64F54" w:rsidRPr="00B75DFF" w:rsidRDefault="00164F54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Гладкий бег</w:t>
            </w:r>
          </w:p>
        </w:tc>
        <w:tc>
          <w:tcPr>
            <w:tcW w:w="850" w:type="dxa"/>
            <w:shd w:val="clear" w:color="auto" w:fill="auto"/>
          </w:tcPr>
          <w:p w:rsidR="00164F54" w:rsidRPr="00B75DFF" w:rsidRDefault="00164F54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164F54" w:rsidRPr="00B75DFF" w:rsidRDefault="00164F54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беговые упражнения.  Бег на 2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3000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– на результат.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К.Н.</w:t>
            </w:r>
          </w:p>
        </w:tc>
        <w:tc>
          <w:tcPr>
            <w:tcW w:w="851" w:type="dxa"/>
            <w:shd w:val="clear" w:color="auto" w:fill="auto"/>
          </w:tcPr>
          <w:p w:rsidR="00164F54" w:rsidRDefault="00164F54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50" w:type="dxa"/>
            <w:shd w:val="clear" w:color="auto" w:fill="auto"/>
          </w:tcPr>
          <w:p w:rsidR="00164F54" w:rsidRPr="00B75DFF" w:rsidRDefault="00164F54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Баскетбол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164F54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баскетболу. ОРУ с мячом. Специальные беговые упражнения. Перемещение в стойке </w:t>
            </w:r>
            <w:r w:rsidRPr="00B75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баскетболиста Комбинации из освоенных элементов техники перемещений, в парах в нападающей и </w:t>
            </w:r>
            <w:r w:rsidRPr="00B75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защитной стойке.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способностей. Правила 3,5 секунд и 30 секунд. Учебная игра.</w:t>
            </w:r>
          </w:p>
        </w:tc>
        <w:tc>
          <w:tcPr>
            <w:tcW w:w="851" w:type="dxa"/>
            <w:shd w:val="clear" w:color="auto" w:fill="auto"/>
          </w:tcPr>
          <w:p w:rsidR="008E3B2A" w:rsidRPr="00B75DFF" w:rsidRDefault="00164F54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8.11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164F54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 </w:t>
            </w:r>
          </w:p>
        </w:tc>
        <w:tc>
          <w:tcPr>
            <w:tcW w:w="851" w:type="dxa"/>
            <w:shd w:val="clear" w:color="auto" w:fill="auto"/>
          </w:tcPr>
          <w:p w:rsidR="00314081" w:rsidRDefault="00164F54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  <w:p w:rsidR="00164F54" w:rsidRPr="00B75DFF" w:rsidRDefault="00164F54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172D6D" w:rsidRPr="00B75DFF" w:rsidRDefault="00172D6D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164F54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851" w:type="dxa"/>
            <w:shd w:val="clear" w:color="auto" w:fill="auto"/>
          </w:tcPr>
          <w:p w:rsidR="00314081" w:rsidRDefault="00164F54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  <w:p w:rsidR="00164F54" w:rsidRPr="00B75DFF" w:rsidRDefault="00164F54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50" w:type="dxa"/>
            <w:shd w:val="clear" w:color="auto" w:fill="auto"/>
          </w:tcPr>
          <w:p w:rsidR="00172D6D" w:rsidRPr="00B75DFF" w:rsidRDefault="00172D6D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314081" w:rsidP="00164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мяча 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мячом. 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 – Эстафеты. Варианты бросков мяча без </w:t>
            </w:r>
            <w:r w:rsidR="00314081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сопротивления и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сопротивлением защитников (бросок двумя руками от груди и сверху, бросок одной рукой от плеча, сверху; добивание мяча; бросок в </w:t>
            </w:r>
            <w:r w:rsidR="00C851B3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прыжке.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Учебная игра</w:t>
            </w:r>
          </w:p>
        </w:tc>
        <w:tc>
          <w:tcPr>
            <w:tcW w:w="851" w:type="dxa"/>
            <w:shd w:val="clear" w:color="auto" w:fill="auto"/>
          </w:tcPr>
          <w:p w:rsidR="00314081" w:rsidRPr="00B75DFF" w:rsidRDefault="00164F54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850" w:type="dxa"/>
            <w:shd w:val="clear" w:color="auto" w:fill="auto"/>
          </w:tcPr>
          <w:p w:rsidR="00172D6D" w:rsidRPr="00B75DFF" w:rsidRDefault="00172D6D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314081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в движении.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1" w:type="dxa"/>
            <w:shd w:val="clear" w:color="auto" w:fill="auto"/>
          </w:tcPr>
          <w:p w:rsidR="00314081" w:rsidRDefault="00164F54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850" w:type="dxa"/>
            <w:shd w:val="clear" w:color="auto" w:fill="auto"/>
          </w:tcPr>
          <w:p w:rsidR="00172D6D" w:rsidRPr="00B75DFF" w:rsidRDefault="00172D6D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314081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 Варианты ведения мяча. Штрафные броски. </w:t>
            </w:r>
            <w:r w:rsidR="00314081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в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1" w:type="dxa"/>
            <w:shd w:val="clear" w:color="auto" w:fill="auto"/>
          </w:tcPr>
          <w:p w:rsidR="00164F54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0" w:type="dxa"/>
            <w:shd w:val="clear" w:color="auto" w:fill="auto"/>
          </w:tcPr>
          <w:p w:rsidR="00AC5A51" w:rsidRPr="00B75DFF" w:rsidRDefault="00AC5A51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314081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игры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игра.</w:t>
            </w:r>
          </w:p>
        </w:tc>
        <w:tc>
          <w:tcPr>
            <w:tcW w:w="851" w:type="dxa"/>
            <w:shd w:val="clear" w:color="auto" w:fill="auto"/>
          </w:tcPr>
          <w:p w:rsidR="00164F54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50" w:type="dxa"/>
            <w:shd w:val="clear" w:color="auto" w:fill="auto"/>
          </w:tcPr>
          <w:p w:rsidR="00172D6D" w:rsidRPr="00B75DFF" w:rsidRDefault="00172D6D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314081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565BD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защитных </w:t>
            </w:r>
          </w:p>
          <w:p w:rsidR="00E565BD" w:rsidRDefault="00E565BD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рук и плечевого пояса. Комплекс ОРУ № 3 – на осанку. Варианты ловли и передачи мяча. Ведения мяча без сопротивления и с сопротивлением защитника. Действия против игрока с мячом (вырывание,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выбивание, перехват, накрывание). Групповые действия (2 * 3 игрока). Учебная игра.</w:t>
            </w:r>
          </w:p>
        </w:tc>
        <w:tc>
          <w:tcPr>
            <w:tcW w:w="851" w:type="dxa"/>
            <w:shd w:val="clear" w:color="auto" w:fill="auto"/>
          </w:tcPr>
          <w:p w:rsidR="00164F54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1.12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850" w:type="dxa"/>
            <w:shd w:val="clear" w:color="auto" w:fill="auto"/>
          </w:tcPr>
          <w:p w:rsidR="00172D6D" w:rsidRPr="00B75DFF" w:rsidRDefault="00172D6D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314081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39-40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Зонная система защиты.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ОРУ. Зонная система защиты. Нападение быстрым прорывом. Нападение через центрального игрока. Броски мяча в </w:t>
            </w:r>
            <w:r w:rsidR="00314081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кольцо в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движении. Эстафеты.  Комплекс на дыхание. Учебная игра. </w:t>
            </w:r>
          </w:p>
        </w:tc>
        <w:tc>
          <w:tcPr>
            <w:tcW w:w="851" w:type="dxa"/>
            <w:shd w:val="clear" w:color="auto" w:fill="auto"/>
          </w:tcPr>
          <w:p w:rsidR="00164F54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850" w:type="dxa"/>
            <w:shd w:val="clear" w:color="auto" w:fill="auto"/>
          </w:tcPr>
          <w:p w:rsidR="00172D6D" w:rsidRPr="00B75DFF" w:rsidRDefault="00172D6D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314081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кондиционных и координационных способностей.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СУ. Личная защита под своим кольцом. Взаимодействие трех игроков в нападении «малая восьмерка». Учебная игра.</w:t>
            </w:r>
          </w:p>
        </w:tc>
        <w:tc>
          <w:tcPr>
            <w:tcW w:w="851" w:type="dxa"/>
            <w:shd w:val="clear" w:color="auto" w:fill="auto"/>
          </w:tcPr>
          <w:p w:rsidR="00164F54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850" w:type="dxa"/>
            <w:shd w:val="clear" w:color="auto" w:fill="auto"/>
          </w:tcPr>
          <w:p w:rsidR="00172D6D" w:rsidRPr="00B75DFF" w:rsidRDefault="00172D6D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43-44</w:t>
            </w: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СУ. Основы знаний. Развитие двигательных качеств. </w:t>
            </w:r>
            <w:r w:rsidR="0020401D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система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защиты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172D6D" w:rsidRDefault="008E3B2A" w:rsidP="00172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ОРУ. Нападение быстрым прорывом. Нападение через центрального игрока. Броски мяча в кольцо в движении. Эстафеты.   Учебная игра.</w:t>
            </w:r>
          </w:p>
        </w:tc>
        <w:tc>
          <w:tcPr>
            <w:tcW w:w="851" w:type="dxa"/>
            <w:shd w:val="clear" w:color="auto" w:fill="auto"/>
          </w:tcPr>
          <w:p w:rsidR="00164F54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164F54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кондиционных и координационных способностей.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СУ. Личная защита под своим кольцом. Взаимодействие трех игроков в нападении «малая восьмерка». Учебная игра.</w:t>
            </w:r>
          </w:p>
        </w:tc>
        <w:tc>
          <w:tcPr>
            <w:tcW w:w="851" w:type="dxa"/>
            <w:shd w:val="clear" w:color="auto" w:fill="auto"/>
          </w:tcPr>
          <w:p w:rsidR="008939EC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164F54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47-49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 </w:t>
            </w:r>
            <w:proofErr w:type="spellStart"/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играков</w:t>
            </w:r>
            <w:proofErr w:type="spellEnd"/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нападении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ОРУ. Нападение быстрым прорывом. Нападение через центрального игрока. Броски мяча в </w:t>
            </w:r>
            <w:r w:rsidR="00314081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кольцо в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движении. Эстафеты.  Учебная игра.</w:t>
            </w:r>
          </w:p>
        </w:tc>
        <w:tc>
          <w:tcPr>
            <w:tcW w:w="851" w:type="dxa"/>
            <w:shd w:val="clear" w:color="auto" w:fill="auto"/>
          </w:tcPr>
          <w:p w:rsidR="00164F54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  <w:p w:rsidR="008939EC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8E3B2A" w:rsidRPr="00164F54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164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  <w:r w:rsidRPr="00B75D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939EC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Акробатические упражнения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ОРУ, СУ. Специальные беговые упражнения. Девушки – равновесие на одной, кувырок вперед. назад, полу шпагат, стойка на лопатках.   Упражнения на гибкость. Упражнения на пресс. Подтягивание: на низкой перекладине. Юноши - – равновесие на одной, кувырок вперед. назад, стойка на лопатках, ст. на голове и руках-спад, прыжок прогнувшись.   Упражнения на гибкость. Упражнения на пресс.</w:t>
            </w:r>
          </w:p>
        </w:tc>
        <w:tc>
          <w:tcPr>
            <w:tcW w:w="851" w:type="dxa"/>
            <w:shd w:val="clear" w:color="auto" w:fill="auto"/>
          </w:tcPr>
          <w:p w:rsidR="008E3B2A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гибкости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комплекс с гимнастическими палками.  Комплекс упражнения тонического стретчинга. Комбинации из ранее освоенных акробатических элементов.  Прыжки «змейкой» через скамейку.  Броски набивного мяча.</w:t>
            </w:r>
          </w:p>
        </w:tc>
        <w:tc>
          <w:tcPr>
            <w:tcW w:w="851" w:type="dxa"/>
            <w:shd w:val="clear" w:color="auto" w:fill="auto"/>
          </w:tcPr>
          <w:p w:rsidR="004A4A2B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52-53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висе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комплекс с гимнастическими палками. Совершенствование упражнений в висах и упорах.  Комбинации из ранее освоенных элементов. Подтягивание: на перекладине – на результат. </w:t>
            </w:r>
          </w:p>
        </w:tc>
        <w:tc>
          <w:tcPr>
            <w:tcW w:w="851" w:type="dxa"/>
            <w:shd w:val="clear" w:color="auto" w:fill="auto"/>
          </w:tcPr>
          <w:p w:rsidR="004A4A2B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силовых способностей 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C851B3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на</w:t>
            </w:r>
            <w:r w:rsidR="008E3B2A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осанку. СУ. Подтягивание из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виса Метание</w:t>
            </w:r>
            <w:r w:rsidR="008E3B2A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набивного мяча из – за головы (сидя, стоя), назад (через голову, между ног), от груди двумя руками или одной, сбоку одной рукой. Упражнения для мышц брюшного пресса на гимнастической скамейке и стенке. </w:t>
            </w:r>
          </w:p>
        </w:tc>
        <w:tc>
          <w:tcPr>
            <w:tcW w:w="851" w:type="dxa"/>
            <w:shd w:val="clear" w:color="auto" w:fill="auto"/>
          </w:tcPr>
          <w:p w:rsidR="008E3B2A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Челночный бег с кубиками. Эстафеты. Дыхательные упражнения. Упражнения на гибкость. Прыжки со скакалкой. Эстафеты.  Упражнения на гибкость.</w:t>
            </w:r>
          </w:p>
        </w:tc>
        <w:tc>
          <w:tcPr>
            <w:tcW w:w="851" w:type="dxa"/>
            <w:shd w:val="clear" w:color="auto" w:fill="auto"/>
          </w:tcPr>
          <w:p w:rsidR="004A4A2B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способностей.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ОРУ, </w:t>
            </w:r>
            <w:r w:rsidR="00C851B3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СУ.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беговые упражнения. Метание набивного мяча из – за головы (сидя, стоя), назад (через голову, между ног), от груди двумя руками или одной, сбоку одной рукой. Сгибание и разгибание рук в упоре: с опорой руками на гимнастическую скамейку. Опорный прыжок : (опорный прыжок через козла в длину высота 120-125 см.) </w:t>
            </w:r>
          </w:p>
        </w:tc>
        <w:tc>
          <w:tcPr>
            <w:tcW w:w="851" w:type="dxa"/>
            <w:shd w:val="clear" w:color="auto" w:fill="auto"/>
          </w:tcPr>
          <w:p w:rsidR="004A4A2B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Волейбол</w:t>
            </w: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Т/</w:t>
            </w:r>
            <w:r w:rsidR="00C851B3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по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волейболу. ОРУ. Специальные беговые упражнения. Перемещение в стойке волейболиста.</w:t>
            </w:r>
            <w:r w:rsidRPr="00B75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Комбинации из освоенных элементов техники перемещений (шагом, приставным шагом, скрестным шагом, двойным шагом, бегом, скачком, прыжком, падением).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координационных способностей. Правила игры в волейбол. </w:t>
            </w:r>
          </w:p>
        </w:tc>
        <w:tc>
          <w:tcPr>
            <w:tcW w:w="851" w:type="dxa"/>
            <w:shd w:val="clear" w:color="auto" w:fill="auto"/>
          </w:tcPr>
          <w:p w:rsidR="004A4A2B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передача мяча.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СУ. </w:t>
            </w:r>
            <w:r w:rsidRPr="00B75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прыгучести.</w:t>
            </w:r>
          </w:p>
        </w:tc>
        <w:tc>
          <w:tcPr>
            <w:tcW w:w="851" w:type="dxa"/>
            <w:shd w:val="clear" w:color="auto" w:fill="auto"/>
          </w:tcPr>
          <w:p w:rsidR="004A4A2B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после подачи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на локальное развитие мышц туловища. Специальные беговые упражнения. </w:t>
            </w:r>
            <w:r w:rsidRPr="00B75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Групповые упражнения с подач через сетку. Индивидуально – верхняя и нижняя передача у стенки.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прыгучести. Учебная игра.</w:t>
            </w:r>
          </w:p>
        </w:tc>
        <w:tc>
          <w:tcPr>
            <w:tcW w:w="851" w:type="dxa"/>
            <w:shd w:val="clear" w:color="auto" w:fill="auto"/>
          </w:tcPr>
          <w:p w:rsidR="004A4A2B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мяча. 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Специальные беговые упражнения. Верхняя прямая и нижняя подача мяча: а) имитация подачи мяча и подача мяча в стенку с 6 – 7метров;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подача на партнера на </w:t>
            </w:r>
            <w:r w:rsidR="00C851B3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расстоянии 8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9 метров; подачи из – за лицевой </w:t>
            </w:r>
            <w:r w:rsidR="00C851B3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линии.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подача с изменением направления полета мяча: в правую и левую части </w:t>
            </w:r>
            <w:r w:rsidR="00C851B3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площадки...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C851B3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попадания..</w:t>
            </w:r>
            <w:proofErr w:type="gramEnd"/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Учебная игра.</w:t>
            </w:r>
          </w:p>
        </w:tc>
        <w:tc>
          <w:tcPr>
            <w:tcW w:w="851" w:type="dxa"/>
            <w:shd w:val="clear" w:color="auto" w:fill="auto"/>
          </w:tcPr>
          <w:p w:rsidR="004A4A2B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21.02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67-68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Нападающий удар.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Верхняя прямая и нижняя подача. Развитие координационных способностей. Варианты нападающего удара через сетку: </w:t>
            </w:r>
            <w:r w:rsidR="00C851B3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имитация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 Учебная игра.</w:t>
            </w:r>
          </w:p>
        </w:tc>
        <w:tc>
          <w:tcPr>
            <w:tcW w:w="851" w:type="dxa"/>
            <w:shd w:val="clear" w:color="auto" w:fill="auto"/>
          </w:tcPr>
          <w:p w:rsidR="004A4A2B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защитных действий.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на локальное развитие мышц туловища. </w:t>
            </w:r>
            <w:r w:rsidRPr="00B75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и передача. Групповые упражнения с подач через сетку.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прямая и нижняя подача мяча. Одиночный блок и вдвоем, страховка. Защитные действия: после перемещения вдоль сетки; в зонах 4, 3, 2, в определенном направлении. Атакующие удары против блокирующего.  Учебная игра.</w:t>
            </w:r>
          </w:p>
        </w:tc>
        <w:tc>
          <w:tcPr>
            <w:tcW w:w="851" w:type="dxa"/>
            <w:shd w:val="clear" w:color="auto" w:fill="auto"/>
          </w:tcPr>
          <w:p w:rsidR="004A4A2B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Гандбол</w:t>
            </w: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8" w:type="dxa"/>
            <w:shd w:val="clear" w:color="auto" w:fill="auto"/>
          </w:tcPr>
          <w:p w:rsidR="008E3B2A" w:rsidRPr="00B75DFF" w:rsidRDefault="00C851B3" w:rsidP="00314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Б.</w:t>
            </w:r>
            <w:r w:rsidR="008E3B2A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 с мячом. Специальные беговые упражнения. Перемещение в стойке </w:t>
            </w:r>
            <w:r w:rsidR="008E3B2A" w:rsidRPr="00B75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баскетболиста Комбинации из освоенных элементов техники перемещений, в парах в нападающей и защитной стойке. </w:t>
            </w:r>
            <w:r w:rsidR="008E3B2A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способностей. Правила игры. Учебная игра.</w:t>
            </w:r>
          </w:p>
        </w:tc>
        <w:tc>
          <w:tcPr>
            <w:tcW w:w="851" w:type="dxa"/>
            <w:shd w:val="clear" w:color="auto" w:fill="auto"/>
          </w:tcPr>
          <w:p w:rsidR="004A4A2B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939EC" w:rsidP="0089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</w:t>
            </w:r>
          </w:p>
        </w:tc>
        <w:tc>
          <w:tcPr>
            <w:tcW w:w="851" w:type="dxa"/>
            <w:shd w:val="clear" w:color="auto" w:fill="auto"/>
          </w:tcPr>
          <w:p w:rsidR="004A4A2B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  <w:p w:rsidR="008939EC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9EC" w:rsidRPr="00B75DFF" w:rsidTr="00F4168B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8939EC" w:rsidRDefault="008939EC" w:rsidP="008939EC">
            <w:pPr>
              <w:tabs>
                <w:tab w:val="left" w:pos="70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8939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IV </w:t>
            </w:r>
            <w:r w:rsidRPr="008939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  <w:p w:rsidR="008939EC" w:rsidRPr="008939EC" w:rsidRDefault="008939EC" w:rsidP="008939EC">
            <w:pPr>
              <w:tabs>
                <w:tab w:val="left" w:pos="70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74-75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851" w:type="dxa"/>
            <w:shd w:val="clear" w:color="auto" w:fill="auto"/>
          </w:tcPr>
          <w:p w:rsidR="008939EC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  <w:p w:rsidR="00A03ECC" w:rsidRPr="00B75DFF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8939E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76-77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в движении.</w:t>
            </w:r>
          </w:p>
        </w:tc>
        <w:tc>
          <w:tcPr>
            <w:tcW w:w="850" w:type="dxa"/>
            <w:shd w:val="clear" w:color="auto" w:fill="auto"/>
          </w:tcPr>
          <w:p w:rsidR="001B6721" w:rsidRDefault="001B6721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1B6721" w:rsidRDefault="008E3B2A" w:rsidP="001B6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1" w:type="dxa"/>
            <w:shd w:val="clear" w:color="auto" w:fill="auto"/>
          </w:tcPr>
          <w:p w:rsidR="008E3B2A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  <w:p w:rsidR="00A03ECC" w:rsidRPr="00B75DFF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1B6721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78-79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 Варианты ведения мяча. Штрафные броски. </w:t>
            </w:r>
            <w:proofErr w:type="gramStart"/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 в</w:t>
            </w:r>
            <w:proofErr w:type="gramEnd"/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движении одной рукой от плеча после ведения в прыжке со среднего расстояния. Учебная игра</w:t>
            </w:r>
          </w:p>
        </w:tc>
        <w:tc>
          <w:tcPr>
            <w:tcW w:w="851" w:type="dxa"/>
            <w:shd w:val="clear" w:color="auto" w:fill="auto"/>
          </w:tcPr>
          <w:p w:rsidR="001B6721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  <w:p w:rsidR="00A03ECC" w:rsidRPr="00B75DFF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592"/>
        </w:trPr>
        <w:tc>
          <w:tcPr>
            <w:tcW w:w="927" w:type="dxa"/>
            <w:shd w:val="clear" w:color="auto" w:fill="auto"/>
          </w:tcPr>
          <w:p w:rsidR="008E3B2A" w:rsidRPr="00B75DFF" w:rsidRDefault="001B6721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80-81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игры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851" w:type="dxa"/>
            <w:shd w:val="clear" w:color="auto" w:fill="auto"/>
          </w:tcPr>
          <w:p w:rsidR="001B6721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  <w:p w:rsidR="00A03ECC" w:rsidRPr="00B75DFF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15669" w:type="dxa"/>
            <w:gridSpan w:val="7"/>
            <w:shd w:val="clear" w:color="auto" w:fill="auto"/>
          </w:tcPr>
          <w:p w:rsidR="008E3B2A" w:rsidRDefault="00A03ECC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Лёгкая атлетика</w:t>
            </w:r>
          </w:p>
          <w:p w:rsidR="00A03ECC" w:rsidRPr="00A03ECC" w:rsidRDefault="00A03ECC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253D84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Длительный бег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горизонтальных препятствий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</w:t>
            </w: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 по л/а. Комплекс ОРУ. СУ. </w:t>
            </w:r>
            <w:r w:rsidR="00C851B3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беговые упражнения. Преодоление горизонтальных препятствий шагом и прыжками в шаге.  </w:t>
            </w:r>
          </w:p>
        </w:tc>
        <w:tc>
          <w:tcPr>
            <w:tcW w:w="851" w:type="dxa"/>
            <w:shd w:val="clear" w:color="auto" w:fill="auto"/>
          </w:tcPr>
          <w:p w:rsidR="008E3B2A" w:rsidRPr="00B75DFF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253D84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Специальные беговые упражнения. Многоскоки.  Переменный бег на отрезках 100- 200—400 м быстро + 100 </w:t>
            </w:r>
            <w:r w:rsidR="00C851B3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медленно. Спортивные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игры.</w:t>
            </w:r>
          </w:p>
        </w:tc>
        <w:tc>
          <w:tcPr>
            <w:tcW w:w="851" w:type="dxa"/>
            <w:shd w:val="clear" w:color="auto" w:fill="auto"/>
          </w:tcPr>
          <w:p w:rsidR="008E3B2A" w:rsidRPr="00B75DFF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253D84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Переменный бег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 Бег с низкого старта в гору. Разнообразные прыжки и </w:t>
            </w:r>
            <w:r w:rsidR="00C851B3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Переменный бег – 10 – 15 минут.</w:t>
            </w:r>
          </w:p>
        </w:tc>
        <w:tc>
          <w:tcPr>
            <w:tcW w:w="851" w:type="dxa"/>
            <w:shd w:val="clear" w:color="auto" w:fill="auto"/>
          </w:tcPr>
          <w:p w:rsidR="008E3B2A" w:rsidRPr="00B75DFF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253D84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 Специальные беговые упражнения. Бег в равномерном темпе до 25 минут.</w:t>
            </w:r>
          </w:p>
        </w:tc>
        <w:tc>
          <w:tcPr>
            <w:tcW w:w="851" w:type="dxa"/>
            <w:shd w:val="clear" w:color="auto" w:fill="auto"/>
          </w:tcPr>
          <w:p w:rsidR="008E3B2A" w:rsidRPr="00B75DFF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253D84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силовой выносливости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Специальные беговые упражнения. Преодоление полосы препятствий с использованием бега, ходьбы, прыжков, лазанием и перелезанием. Бег 1000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8E3B2A" w:rsidRPr="00B75DFF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253D84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Гладкий бег 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 Бег на2000- 3000 метров – на результат. Спортивные игры.</w:t>
            </w:r>
          </w:p>
        </w:tc>
        <w:tc>
          <w:tcPr>
            <w:tcW w:w="851" w:type="dxa"/>
            <w:shd w:val="clear" w:color="auto" w:fill="auto"/>
          </w:tcPr>
          <w:p w:rsidR="008E3B2A" w:rsidRPr="00B75DFF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253D84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88-89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Спринтерский бег</w:t>
            </w: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7</w:t>
            </w: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Комплекс общеразвивающих упражнений с набивным мячом (КРУ). Повторение ранее пройденных </w:t>
            </w:r>
            <w:r w:rsidR="00C851B3"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строевых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упражнений. Специальные беговые упражнения. Бег с хода 3 -4 х 40 – 60 м. Максимально быстрый </w:t>
            </w: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бег на месте (сериями по 15 – 20 с.) Бег с ускорением (5- 6 серий по 20 – 30 м). </w:t>
            </w:r>
          </w:p>
        </w:tc>
        <w:tc>
          <w:tcPr>
            <w:tcW w:w="851" w:type="dxa"/>
            <w:shd w:val="clear" w:color="auto" w:fill="auto"/>
          </w:tcPr>
          <w:p w:rsidR="00253D84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27.04</w:t>
            </w:r>
          </w:p>
          <w:p w:rsidR="00A03ECC" w:rsidRPr="00B75DFF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253D84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90-91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и низкий старт.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 в движении. СУ. Специальные беговые упражнения. Различные И. П. старта, стартовое ускорение 5 -6 х 30 метров. Бег со старта 3- 4 х40 – 60 метров.</w:t>
            </w:r>
          </w:p>
        </w:tc>
        <w:tc>
          <w:tcPr>
            <w:tcW w:w="851" w:type="dxa"/>
            <w:shd w:val="clear" w:color="auto" w:fill="auto"/>
          </w:tcPr>
          <w:p w:rsidR="00253D84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  <w:p w:rsidR="00A03ECC" w:rsidRPr="00B75DFF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253D84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92-93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Финальное усилие. Эстафетный бег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СУ. Специальные беговые упражнения. Бег с ускорением 2 – 3 х 70 – 80 метров. Скоростной бег до 70 метров с передачей эстафетной палочки. </w:t>
            </w:r>
          </w:p>
        </w:tc>
        <w:tc>
          <w:tcPr>
            <w:tcW w:w="851" w:type="dxa"/>
            <w:shd w:val="clear" w:color="auto" w:fill="auto"/>
          </w:tcPr>
          <w:p w:rsidR="00253D84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  <w:p w:rsidR="00A03ECC" w:rsidRPr="00B75DFF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A03ECC" w:rsidP="00A0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СУ. Специальные беговые упражнения. Бег со старта с гандикапом 1 -2 х 30 – 60 метров. Низкий старт – бег 100 метров – на результат.</w:t>
            </w:r>
          </w:p>
        </w:tc>
        <w:tc>
          <w:tcPr>
            <w:tcW w:w="851" w:type="dxa"/>
            <w:shd w:val="clear" w:color="auto" w:fill="auto"/>
          </w:tcPr>
          <w:p w:rsidR="00A03ECC" w:rsidRPr="00B75DFF" w:rsidRDefault="00A03ECC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E25698" w:rsidP="00E2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</w:t>
            </w: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теннисным мячом комплекс.  Специальные беговые упражнения. Разнообразные прыжки и многоскоки.  Броски и толчки набивных мячей – до 2 кг. Метание теннисного мяча в горизонтальную и вертикальную цель (1 х 1) с расстояния до 12 – 18 метров.</w:t>
            </w:r>
          </w:p>
        </w:tc>
        <w:tc>
          <w:tcPr>
            <w:tcW w:w="851" w:type="dxa"/>
            <w:shd w:val="clear" w:color="auto" w:fill="auto"/>
          </w:tcPr>
          <w:p w:rsidR="008E3B2A" w:rsidRPr="00B75DFF" w:rsidRDefault="00E25698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shd w:val="clear" w:color="auto" w:fill="auto"/>
          </w:tcPr>
          <w:p w:rsidR="008E3B2A" w:rsidRPr="00B75DFF" w:rsidRDefault="00E25698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96-97</w:t>
            </w:r>
          </w:p>
        </w:tc>
        <w:tc>
          <w:tcPr>
            <w:tcW w:w="1701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 на дальность.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Метание гранаты с 4 – 5 шагов разбега на дальность. </w:t>
            </w:r>
          </w:p>
        </w:tc>
        <w:tc>
          <w:tcPr>
            <w:tcW w:w="851" w:type="dxa"/>
            <w:shd w:val="clear" w:color="auto" w:fill="auto"/>
          </w:tcPr>
          <w:p w:rsidR="00253D84" w:rsidRDefault="00E25698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  <w:p w:rsidR="00E25698" w:rsidRPr="00B75DFF" w:rsidRDefault="00E25698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850" w:type="dxa"/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B2A" w:rsidRPr="00B75DFF" w:rsidTr="00314081">
        <w:trPr>
          <w:trHeight w:val="14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2A" w:rsidRPr="00B75DFF" w:rsidRDefault="00E25698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2A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итога за полугодие и год, выставление годовых отметок.</w:t>
            </w:r>
          </w:p>
          <w:p w:rsidR="00E25698" w:rsidRPr="00B75DFF" w:rsidRDefault="00E25698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2A" w:rsidRPr="00B75DFF" w:rsidRDefault="00E25698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2A" w:rsidRPr="00B75DFF" w:rsidRDefault="008E3B2A" w:rsidP="0031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3B2A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Pr="00B75DFF" w:rsidRDefault="008E3B2A" w:rsidP="008E3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B2A" w:rsidRDefault="008E3B2A" w:rsidP="008E3B2A">
      <w:pPr>
        <w:spacing w:after="50" w:line="270" w:lineRule="auto"/>
        <w:ind w:left="-5" w:right="106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8E3B2A" w:rsidRDefault="008E3B2A" w:rsidP="008E3B2A">
      <w:pPr>
        <w:spacing w:after="50" w:line="270" w:lineRule="auto"/>
        <w:ind w:left="-5" w:right="106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8E3B2A" w:rsidRPr="008061C0" w:rsidRDefault="008E3B2A" w:rsidP="008E3B2A">
      <w:pPr>
        <w:spacing w:after="50" w:line="270" w:lineRule="auto"/>
        <w:ind w:left="-5" w:right="106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8E3B2A" w:rsidRPr="00E52B8E" w:rsidRDefault="008E3B2A" w:rsidP="008E3B2A">
      <w:pPr>
        <w:tabs>
          <w:tab w:val="left" w:pos="6787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52B8E">
        <w:rPr>
          <w:rFonts w:ascii="Calibri" w:eastAsia="Calibri" w:hAnsi="Calibri" w:cs="Times New Roman"/>
          <w:sz w:val="24"/>
          <w:szCs w:val="24"/>
        </w:rPr>
        <w:t xml:space="preserve">       СОГЛАСОВАНО</w:t>
      </w:r>
      <w:r w:rsidRPr="00E52B8E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</w:t>
      </w:r>
      <w:proofErr w:type="spellStart"/>
      <w:r w:rsidRPr="00E52B8E">
        <w:rPr>
          <w:rFonts w:ascii="Calibri" w:eastAsia="Calibri" w:hAnsi="Calibri" w:cs="Times New Roman"/>
          <w:sz w:val="24"/>
          <w:szCs w:val="24"/>
        </w:rPr>
        <w:t>СОГЛАСОВАНО</w:t>
      </w:r>
      <w:proofErr w:type="spellEnd"/>
    </w:p>
    <w:p w:rsidR="008E3B2A" w:rsidRPr="00E52B8E" w:rsidRDefault="008E3B2A" w:rsidP="008E3B2A">
      <w:pPr>
        <w:tabs>
          <w:tab w:val="left" w:pos="6787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52B8E">
        <w:rPr>
          <w:rFonts w:ascii="Calibri" w:eastAsia="Calibri" w:hAnsi="Calibri" w:cs="Times New Roman"/>
          <w:sz w:val="24"/>
          <w:szCs w:val="24"/>
        </w:rPr>
        <w:t xml:space="preserve">                 Протокол заседания                                                                                                                                            Заместитель директора по УВР</w:t>
      </w:r>
    </w:p>
    <w:p w:rsidR="008E3B2A" w:rsidRPr="00E52B8E" w:rsidRDefault="008E3B2A" w:rsidP="008E3B2A">
      <w:pPr>
        <w:tabs>
          <w:tab w:val="left" w:pos="6123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52B8E">
        <w:rPr>
          <w:rFonts w:ascii="Calibri" w:eastAsia="Calibri" w:hAnsi="Calibri" w:cs="Times New Roman"/>
          <w:sz w:val="24"/>
          <w:szCs w:val="24"/>
        </w:rPr>
        <w:t xml:space="preserve">                Методического совета</w:t>
      </w:r>
      <w:r w:rsidRPr="00E52B8E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             МБОУ Кашарской СОШ                             </w:t>
      </w:r>
    </w:p>
    <w:p w:rsidR="008E3B2A" w:rsidRPr="00E52B8E" w:rsidRDefault="008E3B2A" w:rsidP="008E3B2A">
      <w:pPr>
        <w:tabs>
          <w:tab w:val="left" w:pos="6123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E52B8E">
        <w:rPr>
          <w:rFonts w:ascii="Calibri" w:eastAsia="Calibri" w:hAnsi="Calibri" w:cs="Times New Roman"/>
          <w:sz w:val="24"/>
          <w:szCs w:val="24"/>
        </w:rPr>
        <w:t xml:space="preserve">               МБОУ Кашарской СОШ</w:t>
      </w:r>
      <w:r w:rsidRPr="00E52B8E">
        <w:rPr>
          <w:rFonts w:ascii="Calibri" w:eastAsia="Calibri" w:hAnsi="Calibri" w:cs="Times New Roman"/>
          <w:sz w:val="24"/>
          <w:szCs w:val="24"/>
        </w:rPr>
        <w:tab/>
        <w:t xml:space="preserve">                                                                                        ______________/Фролова С.В./                                  </w:t>
      </w:r>
    </w:p>
    <w:p w:rsidR="008E3B2A" w:rsidRPr="00E52B8E" w:rsidRDefault="008E3B2A" w:rsidP="008E3B2A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№ </w:t>
      </w:r>
      <w:r w:rsidR="00E25698">
        <w:rPr>
          <w:rFonts w:ascii="Calibri" w:eastAsia="Calibri" w:hAnsi="Calibri" w:cs="Times New Roman"/>
          <w:sz w:val="24"/>
          <w:szCs w:val="24"/>
        </w:rPr>
        <w:t>1 от 31.08.2021 г.</w:t>
      </w:r>
    </w:p>
    <w:p w:rsidR="008E3B2A" w:rsidRDefault="008E3B2A" w:rsidP="008E3B2A">
      <w:pPr>
        <w:spacing w:after="200" w:line="276" w:lineRule="auto"/>
        <w:rPr>
          <w:rFonts w:ascii="Calibri" w:eastAsia="Calibri" w:hAnsi="Calibri" w:cs="Times New Roman"/>
        </w:rPr>
      </w:pPr>
      <w:r w:rsidRPr="00E52B8E">
        <w:rPr>
          <w:rFonts w:ascii="Calibri" w:eastAsia="Calibri" w:hAnsi="Calibri" w:cs="Times New Roman"/>
        </w:rPr>
        <w:t xml:space="preserve">              _______________/Павлова М.А./</w:t>
      </w:r>
    </w:p>
    <w:p w:rsidR="008E3B2A" w:rsidRDefault="008E3B2A" w:rsidP="008E3B2A">
      <w:pPr>
        <w:spacing w:after="200" w:line="276" w:lineRule="auto"/>
        <w:rPr>
          <w:rFonts w:ascii="Calibri" w:eastAsia="Calibri" w:hAnsi="Calibri" w:cs="Times New Roman"/>
        </w:rPr>
      </w:pPr>
    </w:p>
    <w:p w:rsidR="008E3B2A" w:rsidRDefault="008E3B2A" w:rsidP="008E3B2A">
      <w:pPr>
        <w:spacing w:after="200" w:line="276" w:lineRule="auto"/>
        <w:rPr>
          <w:rFonts w:ascii="Calibri" w:eastAsia="Calibri" w:hAnsi="Calibri" w:cs="Times New Roman"/>
        </w:rPr>
      </w:pPr>
    </w:p>
    <w:p w:rsidR="008E3B2A" w:rsidRDefault="008E3B2A" w:rsidP="008E3B2A">
      <w:pPr>
        <w:spacing w:after="200" w:line="276" w:lineRule="auto"/>
        <w:rPr>
          <w:rFonts w:ascii="Calibri" w:eastAsia="Calibri" w:hAnsi="Calibri" w:cs="Times New Roman"/>
        </w:rPr>
      </w:pPr>
    </w:p>
    <w:p w:rsidR="008E3B2A" w:rsidRDefault="008E3B2A" w:rsidP="008E3B2A">
      <w:pPr>
        <w:spacing w:after="200" w:line="276" w:lineRule="auto"/>
        <w:rPr>
          <w:rFonts w:ascii="Calibri" w:eastAsia="Calibri" w:hAnsi="Calibri" w:cs="Times New Roman"/>
        </w:rPr>
      </w:pPr>
    </w:p>
    <w:p w:rsidR="008E3B2A" w:rsidRDefault="008E3B2A" w:rsidP="008E3B2A">
      <w:pPr>
        <w:spacing w:after="200" w:line="276" w:lineRule="auto"/>
        <w:rPr>
          <w:rFonts w:ascii="Calibri" w:eastAsia="Calibri" w:hAnsi="Calibri" w:cs="Times New Roman"/>
        </w:rPr>
      </w:pPr>
    </w:p>
    <w:p w:rsidR="008E3B2A" w:rsidRDefault="008E3B2A" w:rsidP="008E3B2A">
      <w:pPr>
        <w:spacing w:after="200" w:line="276" w:lineRule="auto"/>
        <w:rPr>
          <w:rFonts w:ascii="Calibri" w:eastAsia="Calibri" w:hAnsi="Calibri" w:cs="Times New Roman"/>
        </w:rPr>
      </w:pPr>
    </w:p>
    <w:p w:rsidR="00E25698" w:rsidRDefault="00E25698" w:rsidP="008E3B2A">
      <w:pPr>
        <w:spacing w:after="200" w:line="276" w:lineRule="auto"/>
        <w:rPr>
          <w:rFonts w:ascii="Calibri" w:eastAsia="Calibri" w:hAnsi="Calibri" w:cs="Times New Roman"/>
        </w:rPr>
      </w:pPr>
    </w:p>
    <w:p w:rsidR="00E25698" w:rsidRDefault="00E25698" w:rsidP="008E3B2A">
      <w:pPr>
        <w:spacing w:after="200" w:line="276" w:lineRule="auto"/>
        <w:rPr>
          <w:rFonts w:ascii="Calibri" w:eastAsia="Calibri" w:hAnsi="Calibri" w:cs="Times New Roman"/>
        </w:rPr>
      </w:pPr>
    </w:p>
    <w:p w:rsidR="008E3B2A" w:rsidRPr="00E52B8E" w:rsidRDefault="008E3B2A" w:rsidP="008E3B2A">
      <w:pPr>
        <w:spacing w:after="200" w:line="276" w:lineRule="auto"/>
        <w:rPr>
          <w:rFonts w:ascii="Calibri" w:eastAsia="Calibri" w:hAnsi="Calibri" w:cs="Times New Roman"/>
        </w:rPr>
      </w:pPr>
    </w:p>
    <w:p w:rsidR="008E3B2A" w:rsidRPr="00E52B8E" w:rsidRDefault="008E3B2A" w:rsidP="008E3B2A">
      <w:pPr>
        <w:rPr>
          <w:sz w:val="28"/>
          <w:szCs w:val="28"/>
        </w:rPr>
      </w:pPr>
      <w:r w:rsidRPr="00E52B8E">
        <w:rPr>
          <w:sz w:val="28"/>
          <w:szCs w:val="28"/>
        </w:rPr>
        <w:t>Лист внесения изменений в рабочую программу</w:t>
      </w:r>
    </w:p>
    <w:p w:rsidR="008E3B2A" w:rsidRPr="00E52B8E" w:rsidRDefault="008E3B2A" w:rsidP="008E3B2A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8E3B2A" w:rsidRPr="00E52B8E" w:rsidTr="00314081"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  <w:r w:rsidRPr="00E52B8E">
              <w:rPr>
                <w:sz w:val="28"/>
                <w:szCs w:val="28"/>
              </w:rPr>
              <w:t>Тема по КТП</w:t>
            </w: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  <w:r w:rsidRPr="00E52B8E">
              <w:rPr>
                <w:sz w:val="28"/>
                <w:szCs w:val="28"/>
              </w:rPr>
              <w:t>Дата по КТП</w:t>
            </w: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  <w:r w:rsidRPr="00E52B8E">
              <w:rPr>
                <w:sz w:val="28"/>
                <w:szCs w:val="28"/>
              </w:rPr>
              <w:t>Дата проведения по факту</w:t>
            </w: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  <w:r w:rsidRPr="00E52B8E">
              <w:rPr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8E3B2A" w:rsidRPr="00E52B8E" w:rsidTr="00314081"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</w:tr>
      <w:tr w:rsidR="007B3016" w:rsidRPr="00E52B8E" w:rsidTr="003355A9">
        <w:tc>
          <w:tcPr>
            <w:tcW w:w="3640" w:type="dxa"/>
          </w:tcPr>
          <w:p w:rsidR="007B3016" w:rsidRPr="00E52B8E" w:rsidRDefault="007B3016" w:rsidP="003355A9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7B3016" w:rsidRPr="00E52B8E" w:rsidRDefault="007B3016" w:rsidP="003355A9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7B3016" w:rsidRPr="00E52B8E" w:rsidRDefault="007B3016" w:rsidP="003355A9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7B3016" w:rsidRPr="00E52B8E" w:rsidRDefault="007B3016" w:rsidP="003355A9">
            <w:pPr>
              <w:rPr>
                <w:sz w:val="28"/>
                <w:szCs w:val="28"/>
              </w:rPr>
            </w:pPr>
          </w:p>
        </w:tc>
      </w:tr>
      <w:tr w:rsidR="008E3B2A" w:rsidRPr="00E52B8E" w:rsidTr="00314081"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</w:tr>
      <w:tr w:rsidR="008E3B2A" w:rsidRPr="00E52B8E" w:rsidTr="00314081"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</w:tr>
      <w:tr w:rsidR="008E3B2A" w:rsidRPr="00E52B8E" w:rsidTr="00314081"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</w:tr>
      <w:tr w:rsidR="008E3B2A" w:rsidRPr="00E52B8E" w:rsidTr="00314081"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</w:tr>
      <w:tr w:rsidR="008E3B2A" w:rsidRPr="00E52B8E" w:rsidTr="00314081"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</w:tr>
      <w:tr w:rsidR="008E3B2A" w:rsidRPr="00E52B8E" w:rsidTr="00314081"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</w:tr>
      <w:tr w:rsidR="008E3B2A" w:rsidRPr="00E52B8E" w:rsidTr="00314081"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</w:tr>
      <w:tr w:rsidR="008E3B2A" w:rsidRPr="00E52B8E" w:rsidTr="00314081"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E3B2A" w:rsidRPr="00E52B8E" w:rsidRDefault="008E3B2A" w:rsidP="00314081">
            <w:pPr>
              <w:rPr>
                <w:sz w:val="28"/>
                <w:szCs w:val="28"/>
              </w:rPr>
            </w:pPr>
          </w:p>
        </w:tc>
      </w:tr>
    </w:tbl>
    <w:p w:rsidR="008061C0" w:rsidRPr="008061C0" w:rsidRDefault="008061C0" w:rsidP="008061C0">
      <w:pPr>
        <w:spacing w:after="21"/>
        <w:ind w:right="49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sectPr w:rsidR="008061C0" w:rsidRPr="008061C0" w:rsidSect="008061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286A"/>
    <w:multiLevelType w:val="hybridMultilevel"/>
    <w:tmpl w:val="5D0897B6"/>
    <w:lvl w:ilvl="0" w:tplc="883E3592">
      <w:start w:val="10"/>
      <w:numFmt w:val="decimal"/>
      <w:lvlText w:val="%1"/>
      <w:lvlJc w:val="left"/>
      <w:pPr>
        <w:ind w:left="1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5C6A5A4">
      <w:start w:val="1"/>
      <w:numFmt w:val="lowerLetter"/>
      <w:lvlText w:val="%2"/>
      <w:lvlJc w:val="left"/>
      <w:pPr>
        <w:ind w:left="29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941736">
      <w:start w:val="1"/>
      <w:numFmt w:val="lowerRoman"/>
      <w:lvlText w:val="%3"/>
      <w:lvlJc w:val="left"/>
      <w:pPr>
        <w:ind w:left="36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E90D1F0">
      <w:start w:val="1"/>
      <w:numFmt w:val="decimal"/>
      <w:lvlText w:val="%4"/>
      <w:lvlJc w:val="left"/>
      <w:pPr>
        <w:ind w:left="4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402824">
      <w:start w:val="1"/>
      <w:numFmt w:val="lowerLetter"/>
      <w:lvlText w:val="%5"/>
      <w:lvlJc w:val="left"/>
      <w:pPr>
        <w:ind w:left="5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C2D29A">
      <w:start w:val="1"/>
      <w:numFmt w:val="lowerRoman"/>
      <w:lvlText w:val="%6"/>
      <w:lvlJc w:val="left"/>
      <w:pPr>
        <w:ind w:left="5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1CCAAE">
      <w:start w:val="1"/>
      <w:numFmt w:val="decimal"/>
      <w:lvlText w:val="%7"/>
      <w:lvlJc w:val="left"/>
      <w:pPr>
        <w:ind w:left="6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889C1E">
      <w:start w:val="1"/>
      <w:numFmt w:val="lowerLetter"/>
      <w:lvlText w:val="%8"/>
      <w:lvlJc w:val="left"/>
      <w:pPr>
        <w:ind w:left="7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BE4AEC">
      <w:start w:val="1"/>
      <w:numFmt w:val="lowerRoman"/>
      <w:lvlText w:val="%9"/>
      <w:lvlJc w:val="left"/>
      <w:pPr>
        <w:ind w:left="7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142F34"/>
    <w:multiLevelType w:val="hybridMultilevel"/>
    <w:tmpl w:val="566AA256"/>
    <w:lvl w:ilvl="0" w:tplc="3A6CD2B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B8C8FA">
      <w:start w:val="1"/>
      <w:numFmt w:val="bullet"/>
      <w:lvlText w:val="o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FCC5A0">
      <w:start w:val="1"/>
      <w:numFmt w:val="bullet"/>
      <w:lvlText w:val="▪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8AA700">
      <w:start w:val="1"/>
      <w:numFmt w:val="bullet"/>
      <w:lvlText w:val="•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ACDDF6">
      <w:start w:val="1"/>
      <w:numFmt w:val="bullet"/>
      <w:lvlText w:val="o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EA2F2E">
      <w:start w:val="1"/>
      <w:numFmt w:val="bullet"/>
      <w:lvlText w:val="▪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B2BE12">
      <w:start w:val="1"/>
      <w:numFmt w:val="bullet"/>
      <w:lvlText w:val="•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08A4B6">
      <w:start w:val="1"/>
      <w:numFmt w:val="bullet"/>
      <w:lvlText w:val="o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567AD8">
      <w:start w:val="1"/>
      <w:numFmt w:val="bullet"/>
      <w:lvlText w:val="▪"/>
      <w:lvlJc w:val="left"/>
      <w:pPr>
        <w:ind w:left="6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B3B4EBC"/>
    <w:multiLevelType w:val="hybridMultilevel"/>
    <w:tmpl w:val="A34C2B84"/>
    <w:lvl w:ilvl="0" w:tplc="B76E7BC4">
      <w:start w:val="10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6428B6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1A6A04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CEE90C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80096A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12C324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5E329A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821FC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5C2FC6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34D06B3"/>
    <w:multiLevelType w:val="hybridMultilevel"/>
    <w:tmpl w:val="3B6C26AE"/>
    <w:lvl w:ilvl="0" w:tplc="9CF27970">
      <w:start w:val="10"/>
      <w:numFmt w:val="decimal"/>
      <w:lvlText w:val="%1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71B65"/>
    <w:multiLevelType w:val="hybridMultilevel"/>
    <w:tmpl w:val="5D2E4B30"/>
    <w:lvl w:ilvl="0" w:tplc="FFBEEA7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0EFBA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8E4FB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E251B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9210D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8C065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6C818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2EA2C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1ECA0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48E6060"/>
    <w:multiLevelType w:val="hybridMultilevel"/>
    <w:tmpl w:val="104EF5F4"/>
    <w:lvl w:ilvl="0" w:tplc="48369C88">
      <w:start w:val="10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F81B54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9C01E4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465022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305604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048758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26559E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605E04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3CE31E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01B"/>
    <w:rsid w:val="00052DA5"/>
    <w:rsid w:val="000C5BBD"/>
    <w:rsid w:val="000F4F71"/>
    <w:rsid w:val="00164F54"/>
    <w:rsid w:val="00172D6D"/>
    <w:rsid w:val="00176C98"/>
    <w:rsid w:val="001832AE"/>
    <w:rsid w:val="001B6721"/>
    <w:rsid w:val="001B73C2"/>
    <w:rsid w:val="0020401D"/>
    <w:rsid w:val="00225B27"/>
    <w:rsid w:val="00252092"/>
    <w:rsid w:val="00253D84"/>
    <w:rsid w:val="00264818"/>
    <w:rsid w:val="00276F30"/>
    <w:rsid w:val="002D7E24"/>
    <w:rsid w:val="00314081"/>
    <w:rsid w:val="00330756"/>
    <w:rsid w:val="003355A9"/>
    <w:rsid w:val="003642BD"/>
    <w:rsid w:val="003A5997"/>
    <w:rsid w:val="003E5FE3"/>
    <w:rsid w:val="004760DB"/>
    <w:rsid w:val="00490DC9"/>
    <w:rsid w:val="004A4A2B"/>
    <w:rsid w:val="004C7738"/>
    <w:rsid w:val="00594924"/>
    <w:rsid w:val="00613FDF"/>
    <w:rsid w:val="00626831"/>
    <w:rsid w:val="00634477"/>
    <w:rsid w:val="0071210A"/>
    <w:rsid w:val="00755F91"/>
    <w:rsid w:val="007B3016"/>
    <w:rsid w:val="008061C0"/>
    <w:rsid w:val="0082559E"/>
    <w:rsid w:val="0085721D"/>
    <w:rsid w:val="00866D21"/>
    <w:rsid w:val="008939EC"/>
    <w:rsid w:val="008B05E0"/>
    <w:rsid w:val="008B18AD"/>
    <w:rsid w:val="008E3B2A"/>
    <w:rsid w:val="00907ACC"/>
    <w:rsid w:val="009462A3"/>
    <w:rsid w:val="0097501B"/>
    <w:rsid w:val="00A03ECC"/>
    <w:rsid w:val="00A10323"/>
    <w:rsid w:val="00A1467C"/>
    <w:rsid w:val="00A60823"/>
    <w:rsid w:val="00AA4A7B"/>
    <w:rsid w:val="00AC5A51"/>
    <w:rsid w:val="00B75DFF"/>
    <w:rsid w:val="00B916ED"/>
    <w:rsid w:val="00C851B3"/>
    <w:rsid w:val="00CA1B75"/>
    <w:rsid w:val="00CF13FF"/>
    <w:rsid w:val="00D227BF"/>
    <w:rsid w:val="00DB5105"/>
    <w:rsid w:val="00E15650"/>
    <w:rsid w:val="00E25698"/>
    <w:rsid w:val="00E3334E"/>
    <w:rsid w:val="00E52B8E"/>
    <w:rsid w:val="00E565BD"/>
    <w:rsid w:val="00E872BC"/>
    <w:rsid w:val="00ED54B7"/>
    <w:rsid w:val="00EF3A32"/>
    <w:rsid w:val="00F762FB"/>
    <w:rsid w:val="00FA38DC"/>
    <w:rsid w:val="00FE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670E2"/>
  <w15:chartTrackingRefBased/>
  <w15:docId w15:val="{25E4ABC6-3147-4EA0-9A41-DD860A1EF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8061C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D227BF"/>
    <w:pPr>
      <w:ind w:left="720"/>
      <w:contextualSpacing/>
    </w:pPr>
  </w:style>
  <w:style w:type="table" w:styleId="a4">
    <w:name w:val="Table Grid"/>
    <w:basedOn w:val="a1"/>
    <w:uiPriority w:val="39"/>
    <w:rsid w:val="00E5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8045</Words>
  <Characters>45863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78</cp:revision>
  <dcterms:created xsi:type="dcterms:W3CDTF">2020-02-29T05:45:00Z</dcterms:created>
  <dcterms:modified xsi:type="dcterms:W3CDTF">2021-09-18T13:40:00Z</dcterms:modified>
</cp:coreProperties>
</file>